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5A7D" w:rsidRDefault="005D5A7D" w:rsidP="00D6729E">
      <w:pPr>
        <w:shd w:val="clear" w:color="auto" w:fill="FFFFFF"/>
      </w:pPr>
    </w:p>
    <w:p w:rsidR="005D5A7D" w:rsidRDefault="005D5A7D" w:rsidP="005D5A7D">
      <w:pPr>
        <w:shd w:val="clear" w:color="auto" w:fill="FFFFFF"/>
        <w:ind w:firstLine="709"/>
        <w:jc w:val="right"/>
      </w:pP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РОССИЙСКАЯ ФЕДЕРАЦИЯ</w:t>
      </w: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Иркутская область</w:t>
      </w: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Катангский район</w:t>
      </w: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«Непское муниципальное образование»</w:t>
      </w: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администрация</w:t>
      </w:r>
    </w:p>
    <w:p w:rsidR="005229A0" w:rsidRDefault="005229A0" w:rsidP="005229A0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ПОСТАНОВЛЕНИЕ</w:t>
      </w:r>
    </w:p>
    <w:p w:rsidR="008A457C" w:rsidRDefault="00EB7E8D" w:rsidP="008A457C">
      <w:pPr>
        <w:jc w:val="center"/>
        <w:rPr>
          <w:bCs/>
          <w:sz w:val="26"/>
          <w:szCs w:val="26"/>
          <w:u w:val="single"/>
        </w:rPr>
      </w:pPr>
      <w:r>
        <w:rPr>
          <w:bCs/>
          <w:sz w:val="26"/>
          <w:szCs w:val="26"/>
          <w:u w:val="single"/>
        </w:rPr>
        <w:t xml:space="preserve">от </w:t>
      </w:r>
      <w:r w:rsidR="001B28B5">
        <w:rPr>
          <w:bCs/>
          <w:sz w:val="26"/>
          <w:szCs w:val="26"/>
          <w:u w:val="single"/>
        </w:rPr>
        <w:t>13</w:t>
      </w:r>
      <w:r w:rsidR="00400578">
        <w:rPr>
          <w:bCs/>
          <w:sz w:val="26"/>
          <w:szCs w:val="26"/>
          <w:u w:val="single"/>
        </w:rPr>
        <w:t>.</w:t>
      </w:r>
      <w:r w:rsidR="006F58FB">
        <w:rPr>
          <w:bCs/>
          <w:sz w:val="26"/>
          <w:szCs w:val="26"/>
          <w:u w:val="single"/>
        </w:rPr>
        <w:t>0</w:t>
      </w:r>
      <w:r w:rsidR="001B28B5">
        <w:rPr>
          <w:bCs/>
          <w:sz w:val="26"/>
          <w:szCs w:val="26"/>
          <w:u w:val="single"/>
        </w:rPr>
        <w:t>8</w:t>
      </w:r>
      <w:r w:rsidR="008A457C">
        <w:rPr>
          <w:bCs/>
          <w:sz w:val="26"/>
          <w:szCs w:val="26"/>
          <w:u w:val="single"/>
        </w:rPr>
        <w:t>.</w:t>
      </w:r>
      <w:r>
        <w:rPr>
          <w:sz w:val="26"/>
          <w:szCs w:val="26"/>
          <w:u w:val="single"/>
        </w:rPr>
        <w:t>201</w:t>
      </w:r>
      <w:r w:rsidR="006F58FB">
        <w:rPr>
          <w:sz w:val="26"/>
          <w:szCs w:val="26"/>
          <w:u w:val="single"/>
        </w:rPr>
        <w:t>9</w:t>
      </w:r>
      <w:r w:rsidR="008A457C">
        <w:rPr>
          <w:sz w:val="26"/>
          <w:szCs w:val="26"/>
          <w:u w:val="single"/>
        </w:rPr>
        <w:t>г</w:t>
      </w:r>
      <w:r>
        <w:rPr>
          <w:bCs/>
          <w:sz w:val="26"/>
          <w:szCs w:val="26"/>
          <w:u w:val="single"/>
        </w:rPr>
        <w:t xml:space="preserve">. </w:t>
      </w:r>
      <w:proofErr w:type="gramStart"/>
      <w:r>
        <w:rPr>
          <w:bCs/>
          <w:sz w:val="26"/>
          <w:szCs w:val="26"/>
          <w:u w:val="single"/>
        </w:rPr>
        <w:t xml:space="preserve">№ </w:t>
      </w:r>
      <w:r w:rsidR="008A457C">
        <w:rPr>
          <w:sz w:val="26"/>
          <w:szCs w:val="26"/>
          <w:u w:val="single"/>
        </w:rPr>
        <w:t xml:space="preserve"> </w:t>
      </w:r>
      <w:r w:rsidR="001B28B5">
        <w:rPr>
          <w:sz w:val="26"/>
          <w:szCs w:val="26"/>
          <w:u w:val="single"/>
        </w:rPr>
        <w:t>34</w:t>
      </w:r>
      <w:proofErr w:type="gramEnd"/>
      <w:r w:rsidR="008A457C">
        <w:rPr>
          <w:sz w:val="26"/>
          <w:szCs w:val="26"/>
          <w:u w:val="single"/>
        </w:rPr>
        <w:t xml:space="preserve">– п </w:t>
      </w:r>
    </w:p>
    <w:p w:rsidR="005229A0" w:rsidRPr="00A551AF" w:rsidRDefault="005229A0" w:rsidP="00A551AF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с. Непа</w:t>
      </w:r>
    </w:p>
    <w:p w:rsidR="005229A0" w:rsidRDefault="005229A0" w:rsidP="005229A0">
      <w:pPr>
        <w:rPr>
          <w:sz w:val="26"/>
          <w:szCs w:val="26"/>
        </w:rPr>
      </w:pPr>
    </w:p>
    <w:p w:rsidR="005229A0" w:rsidRPr="000E69DF" w:rsidRDefault="005229A0" w:rsidP="005229A0">
      <w:pPr>
        <w:autoSpaceDE w:val="0"/>
        <w:rPr>
          <w:b/>
          <w:bCs/>
          <w:sz w:val="26"/>
          <w:szCs w:val="26"/>
        </w:rPr>
      </w:pPr>
      <w:r w:rsidRPr="000E69DF">
        <w:rPr>
          <w:b/>
          <w:bCs/>
          <w:sz w:val="26"/>
          <w:szCs w:val="26"/>
        </w:rPr>
        <w:t>О внесении изменений в постановление администрации</w:t>
      </w:r>
    </w:p>
    <w:p w:rsidR="005229A0" w:rsidRPr="000E69DF" w:rsidRDefault="005229A0" w:rsidP="005229A0">
      <w:pPr>
        <w:autoSpaceDE w:val="0"/>
        <w:rPr>
          <w:b/>
          <w:bCs/>
          <w:sz w:val="26"/>
          <w:szCs w:val="26"/>
        </w:rPr>
      </w:pPr>
      <w:r w:rsidRPr="000E69DF">
        <w:rPr>
          <w:b/>
          <w:bCs/>
          <w:sz w:val="26"/>
          <w:szCs w:val="26"/>
        </w:rPr>
        <w:t>Непского муниципального образования от 18.11.2016г.</w:t>
      </w:r>
      <w:r w:rsidR="00304C81" w:rsidRPr="000E69DF">
        <w:rPr>
          <w:b/>
          <w:bCs/>
          <w:sz w:val="26"/>
          <w:szCs w:val="26"/>
        </w:rPr>
        <w:t xml:space="preserve"> № 71</w:t>
      </w:r>
      <w:r w:rsidRPr="000E69DF">
        <w:rPr>
          <w:b/>
          <w:bCs/>
          <w:sz w:val="26"/>
          <w:szCs w:val="26"/>
        </w:rPr>
        <w:t>-п</w:t>
      </w:r>
    </w:p>
    <w:p w:rsidR="00304C81" w:rsidRPr="000E69DF" w:rsidRDefault="00304C81" w:rsidP="00304C81">
      <w:pPr>
        <w:shd w:val="clear" w:color="auto" w:fill="FFFFFF"/>
        <w:rPr>
          <w:b/>
          <w:bCs/>
          <w:sz w:val="26"/>
          <w:szCs w:val="26"/>
        </w:rPr>
      </w:pPr>
      <w:r w:rsidRPr="000E69DF">
        <w:rPr>
          <w:b/>
          <w:bCs/>
          <w:sz w:val="26"/>
          <w:szCs w:val="26"/>
        </w:rPr>
        <w:t>«Об утверждении Программы комплексного развития</w:t>
      </w:r>
    </w:p>
    <w:p w:rsidR="00304C81" w:rsidRPr="000E69DF" w:rsidRDefault="00304C81" w:rsidP="00304C81">
      <w:pPr>
        <w:shd w:val="clear" w:color="auto" w:fill="FFFFFF"/>
        <w:rPr>
          <w:b/>
          <w:bCs/>
          <w:sz w:val="26"/>
          <w:szCs w:val="26"/>
        </w:rPr>
      </w:pPr>
      <w:r w:rsidRPr="000E69DF">
        <w:rPr>
          <w:b/>
          <w:bCs/>
          <w:sz w:val="26"/>
          <w:szCs w:val="26"/>
        </w:rPr>
        <w:t xml:space="preserve">систем коммунальной инфраструктуры Непского </w:t>
      </w:r>
    </w:p>
    <w:p w:rsidR="00304C81" w:rsidRPr="000E69DF" w:rsidRDefault="00304C81" w:rsidP="00304C81">
      <w:pPr>
        <w:shd w:val="clear" w:color="auto" w:fill="FFFFFF"/>
        <w:rPr>
          <w:b/>
          <w:bCs/>
          <w:sz w:val="26"/>
          <w:szCs w:val="26"/>
        </w:rPr>
      </w:pPr>
      <w:r w:rsidRPr="000E69DF">
        <w:rPr>
          <w:b/>
          <w:bCs/>
          <w:sz w:val="26"/>
          <w:szCs w:val="26"/>
        </w:rPr>
        <w:t>муниципал</w:t>
      </w:r>
      <w:r w:rsidR="0033478A" w:rsidRPr="000E69DF">
        <w:rPr>
          <w:b/>
          <w:bCs/>
          <w:sz w:val="26"/>
          <w:szCs w:val="26"/>
        </w:rPr>
        <w:t>ьного образования на 2017 - 2026</w:t>
      </w:r>
      <w:r w:rsidRPr="000E69DF">
        <w:rPr>
          <w:b/>
          <w:bCs/>
          <w:sz w:val="26"/>
          <w:szCs w:val="26"/>
        </w:rPr>
        <w:t xml:space="preserve"> годы»</w:t>
      </w:r>
    </w:p>
    <w:p w:rsidR="005229A0" w:rsidRPr="000E69DF" w:rsidRDefault="005229A0" w:rsidP="005229A0">
      <w:pPr>
        <w:autoSpaceDE w:val="0"/>
        <w:rPr>
          <w:sz w:val="26"/>
          <w:szCs w:val="26"/>
        </w:rPr>
      </w:pPr>
    </w:p>
    <w:p w:rsidR="005229A0" w:rsidRPr="000E69DF" w:rsidRDefault="005229A0" w:rsidP="005229A0">
      <w:pPr>
        <w:ind w:firstLine="709"/>
        <w:jc w:val="both"/>
        <w:rPr>
          <w:sz w:val="26"/>
          <w:szCs w:val="26"/>
        </w:rPr>
      </w:pPr>
      <w:r w:rsidRPr="000E69DF">
        <w:rPr>
          <w:sz w:val="26"/>
          <w:szCs w:val="26"/>
        </w:rPr>
        <w:t>В соответствии со статьей 179 Бюджетного кодекса Российской Федерации и, руководствуясь статьями 32, 44 Устава Непского муниципального образования, администрация Непского муниципального образования</w:t>
      </w:r>
    </w:p>
    <w:p w:rsidR="005229A0" w:rsidRPr="000E69DF" w:rsidRDefault="005229A0" w:rsidP="005229A0">
      <w:pPr>
        <w:ind w:firstLine="709"/>
        <w:jc w:val="both"/>
        <w:rPr>
          <w:sz w:val="26"/>
          <w:szCs w:val="26"/>
        </w:rPr>
      </w:pPr>
    </w:p>
    <w:p w:rsidR="005229A0" w:rsidRPr="000E69DF" w:rsidRDefault="005229A0" w:rsidP="005229A0">
      <w:pPr>
        <w:ind w:firstLine="709"/>
        <w:jc w:val="both"/>
        <w:rPr>
          <w:sz w:val="26"/>
          <w:szCs w:val="26"/>
        </w:rPr>
      </w:pPr>
      <w:r w:rsidRPr="000E69DF">
        <w:rPr>
          <w:sz w:val="26"/>
          <w:szCs w:val="26"/>
        </w:rPr>
        <w:t>ПОСТАНОВЛЯЕТ:</w:t>
      </w:r>
    </w:p>
    <w:p w:rsidR="005229A0" w:rsidRPr="000E69DF" w:rsidRDefault="005229A0" w:rsidP="005229A0">
      <w:pPr>
        <w:tabs>
          <w:tab w:val="left" w:pos="540"/>
          <w:tab w:val="left" w:pos="10205"/>
        </w:tabs>
        <w:ind w:right="-55" w:firstLine="708"/>
        <w:jc w:val="both"/>
        <w:rPr>
          <w:sz w:val="26"/>
          <w:szCs w:val="26"/>
        </w:rPr>
      </w:pPr>
    </w:p>
    <w:p w:rsidR="005229A0" w:rsidRPr="000E69DF" w:rsidRDefault="005229A0" w:rsidP="00C27472">
      <w:pPr>
        <w:pStyle w:val="a8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E69DF">
        <w:rPr>
          <w:rFonts w:ascii="Times New Roman" w:hAnsi="Times New Roman"/>
          <w:sz w:val="26"/>
          <w:szCs w:val="26"/>
        </w:rPr>
        <w:t xml:space="preserve">1. В приложении к постановлению администрации Непского муниципального </w:t>
      </w:r>
      <w:r w:rsidR="00304C81" w:rsidRPr="000E69DF">
        <w:rPr>
          <w:rFonts w:ascii="Times New Roman" w:hAnsi="Times New Roman"/>
          <w:sz w:val="26"/>
          <w:szCs w:val="26"/>
        </w:rPr>
        <w:t>образования от 18.11.2016г. № 71</w:t>
      </w:r>
      <w:r w:rsidRPr="000E69DF">
        <w:rPr>
          <w:rFonts w:ascii="Times New Roman" w:hAnsi="Times New Roman"/>
          <w:sz w:val="26"/>
          <w:szCs w:val="26"/>
        </w:rPr>
        <w:t>-п «Об утве</w:t>
      </w:r>
      <w:r w:rsidR="00304C81" w:rsidRPr="000E69DF">
        <w:rPr>
          <w:rFonts w:ascii="Times New Roman" w:hAnsi="Times New Roman"/>
          <w:sz w:val="26"/>
          <w:szCs w:val="26"/>
        </w:rPr>
        <w:t xml:space="preserve">рждении муниципальной Программы </w:t>
      </w:r>
      <w:r w:rsidR="00304C81" w:rsidRPr="000E69DF">
        <w:rPr>
          <w:rFonts w:ascii="Times New Roman" w:hAnsi="Times New Roman" w:cs="Times New Roman"/>
          <w:sz w:val="26"/>
          <w:szCs w:val="26"/>
        </w:rPr>
        <w:t>комплексного развития систем коммунальной инфраструктуры Непского муницип</w:t>
      </w:r>
      <w:r w:rsidR="0033478A" w:rsidRPr="000E69DF">
        <w:rPr>
          <w:rFonts w:ascii="Times New Roman" w:hAnsi="Times New Roman" w:cs="Times New Roman"/>
          <w:sz w:val="26"/>
          <w:szCs w:val="26"/>
        </w:rPr>
        <w:t>ального образования на 2017-2026</w:t>
      </w:r>
      <w:r w:rsidR="00304C81" w:rsidRPr="000E69DF">
        <w:rPr>
          <w:rFonts w:ascii="Times New Roman" w:hAnsi="Times New Roman" w:cs="Times New Roman"/>
          <w:sz w:val="26"/>
          <w:szCs w:val="26"/>
        </w:rPr>
        <w:t xml:space="preserve"> годы» </w:t>
      </w:r>
      <w:r w:rsidRPr="000E69DF">
        <w:rPr>
          <w:rFonts w:ascii="Times New Roman" w:hAnsi="Times New Roman" w:cs="Times New Roman"/>
          <w:sz w:val="26"/>
          <w:szCs w:val="26"/>
        </w:rPr>
        <w:t>внести следующие изменения:</w:t>
      </w:r>
    </w:p>
    <w:p w:rsidR="008231A8" w:rsidRDefault="00400482" w:rsidP="007C48DE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="00C27472" w:rsidRPr="000E69DF">
        <w:rPr>
          <w:sz w:val="26"/>
          <w:szCs w:val="26"/>
        </w:rPr>
        <w:t>) раздел «Ресурсное обеспечение за счет средств бюджета Непского муниципального образования» паспорта муниципальной программы изложить в следующей редакции:</w:t>
      </w:r>
    </w:p>
    <w:p w:rsidR="000E69DF" w:rsidRPr="000E69DF" w:rsidRDefault="000E69DF" w:rsidP="007C48DE">
      <w:pPr>
        <w:ind w:firstLine="709"/>
        <w:jc w:val="both"/>
        <w:rPr>
          <w:sz w:val="26"/>
          <w:szCs w:val="26"/>
        </w:rPr>
      </w:pPr>
    </w:p>
    <w:p w:rsidR="000E69DF" w:rsidRPr="000E69DF" w:rsidRDefault="000E69DF" w:rsidP="007C48DE">
      <w:pPr>
        <w:ind w:firstLine="709"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5229A0" w:rsidRPr="000E69DF" w:rsidTr="000E69DF">
        <w:trPr>
          <w:trHeight w:val="416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9A0" w:rsidRPr="000E69DF" w:rsidRDefault="005229A0">
            <w:pPr>
              <w:jc w:val="both"/>
              <w:rPr>
                <w:sz w:val="26"/>
                <w:szCs w:val="26"/>
              </w:rPr>
            </w:pPr>
            <w:r w:rsidRPr="000E69DF">
              <w:rPr>
                <w:sz w:val="26"/>
                <w:szCs w:val="26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4C81" w:rsidRPr="00400482" w:rsidRDefault="0009277C" w:rsidP="00304C81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0E69DF">
              <w:rPr>
                <w:sz w:val="26"/>
                <w:szCs w:val="26"/>
              </w:rPr>
              <w:t>ВСЕГО</w:t>
            </w:r>
            <w:r w:rsidRPr="00400482">
              <w:rPr>
                <w:sz w:val="26"/>
                <w:szCs w:val="26"/>
              </w:rPr>
              <w:t xml:space="preserve">: </w:t>
            </w:r>
            <w:r w:rsidR="00582B9A" w:rsidRPr="00400482">
              <w:rPr>
                <w:sz w:val="26"/>
                <w:szCs w:val="26"/>
              </w:rPr>
              <w:t>24</w:t>
            </w:r>
            <w:r w:rsidR="001B28B5">
              <w:rPr>
                <w:sz w:val="26"/>
                <w:szCs w:val="26"/>
              </w:rPr>
              <w:t>497</w:t>
            </w:r>
            <w:r w:rsidR="00582B9A" w:rsidRPr="00400482">
              <w:rPr>
                <w:sz w:val="26"/>
                <w:szCs w:val="26"/>
              </w:rPr>
              <w:t>,</w:t>
            </w:r>
            <w:r w:rsidR="001B28B5">
              <w:rPr>
                <w:sz w:val="26"/>
                <w:szCs w:val="26"/>
              </w:rPr>
              <w:t>9</w:t>
            </w:r>
            <w:r w:rsidR="00471DDE" w:rsidRPr="00400482">
              <w:rPr>
                <w:sz w:val="26"/>
                <w:szCs w:val="26"/>
              </w:rPr>
              <w:t xml:space="preserve"> </w:t>
            </w:r>
            <w:r w:rsidR="00304C81" w:rsidRPr="00400482">
              <w:rPr>
                <w:sz w:val="26"/>
                <w:szCs w:val="26"/>
              </w:rPr>
              <w:t>тыс. рублей, в том числе по годам:</w:t>
            </w:r>
          </w:p>
          <w:p w:rsidR="005229A0" w:rsidRPr="000E69DF" w:rsidRDefault="00892871" w:rsidP="00304C81">
            <w:pPr>
              <w:jc w:val="both"/>
              <w:rPr>
                <w:sz w:val="26"/>
                <w:szCs w:val="26"/>
              </w:rPr>
            </w:pPr>
            <w:r w:rsidRPr="00400482">
              <w:rPr>
                <w:sz w:val="26"/>
                <w:szCs w:val="26"/>
              </w:rPr>
              <w:t xml:space="preserve">2019 год – </w:t>
            </w:r>
            <w:r w:rsidR="001B28B5">
              <w:rPr>
                <w:sz w:val="26"/>
                <w:szCs w:val="26"/>
              </w:rPr>
              <w:t>6286,3</w:t>
            </w:r>
            <w:r w:rsidR="00C04DB1" w:rsidRPr="00400482">
              <w:rPr>
                <w:sz w:val="26"/>
                <w:szCs w:val="26"/>
              </w:rPr>
              <w:t xml:space="preserve"> </w:t>
            </w:r>
            <w:r w:rsidR="00304C81" w:rsidRPr="00400482">
              <w:rPr>
                <w:sz w:val="26"/>
                <w:szCs w:val="26"/>
              </w:rPr>
              <w:t>тыс</w:t>
            </w:r>
            <w:r w:rsidR="00304C81" w:rsidRPr="000E69DF">
              <w:rPr>
                <w:sz w:val="26"/>
                <w:szCs w:val="26"/>
              </w:rPr>
              <w:t>. рублей</w:t>
            </w:r>
          </w:p>
          <w:p w:rsidR="00C014C5" w:rsidRPr="000E69DF" w:rsidRDefault="00C014C5" w:rsidP="00C014C5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0E69DF">
              <w:rPr>
                <w:sz w:val="26"/>
                <w:szCs w:val="26"/>
              </w:rPr>
              <w:t xml:space="preserve">2020 год </w:t>
            </w:r>
            <w:r w:rsidR="00F70930">
              <w:rPr>
                <w:sz w:val="26"/>
                <w:szCs w:val="26"/>
              </w:rPr>
              <w:t>– 3862,1</w:t>
            </w:r>
            <w:r w:rsidR="00C04DB1" w:rsidRPr="000E69DF">
              <w:rPr>
                <w:sz w:val="26"/>
                <w:szCs w:val="26"/>
              </w:rPr>
              <w:t xml:space="preserve"> </w:t>
            </w:r>
            <w:r w:rsidRPr="000E69DF">
              <w:rPr>
                <w:sz w:val="26"/>
                <w:szCs w:val="26"/>
              </w:rPr>
              <w:t>тыс. рублей;</w:t>
            </w:r>
          </w:p>
          <w:p w:rsidR="00C014C5" w:rsidRPr="000E69DF" w:rsidRDefault="00C014C5" w:rsidP="00C014C5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0E69DF">
              <w:rPr>
                <w:sz w:val="26"/>
                <w:szCs w:val="26"/>
              </w:rPr>
              <w:t xml:space="preserve">2021 год </w:t>
            </w:r>
            <w:r w:rsidR="00F70930">
              <w:rPr>
                <w:sz w:val="26"/>
                <w:szCs w:val="26"/>
              </w:rPr>
              <w:t xml:space="preserve">– 3849,5 </w:t>
            </w:r>
            <w:r w:rsidRPr="000E69DF">
              <w:rPr>
                <w:sz w:val="26"/>
                <w:szCs w:val="26"/>
              </w:rPr>
              <w:t>тыс. рублей;</w:t>
            </w:r>
          </w:p>
          <w:p w:rsidR="00C014C5" w:rsidRPr="000E69DF" w:rsidRDefault="00C014C5" w:rsidP="00EF4046">
            <w:pPr>
              <w:shd w:val="clear" w:color="auto" w:fill="FFFFFF"/>
              <w:jc w:val="both"/>
              <w:rPr>
                <w:sz w:val="26"/>
                <w:szCs w:val="26"/>
              </w:rPr>
            </w:pPr>
            <w:r w:rsidRPr="000E69DF">
              <w:rPr>
                <w:sz w:val="26"/>
                <w:szCs w:val="26"/>
              </w:rPr>
              <w:t xml:space="preserve">2022- 2026 года </w:t>
            </w:r>
            <w:r w:rsidR="00A60A9B">
              <w:rPr>
                <w:sz w:val="26"/>
                <w:szCs w:val="26"/>
              </w:rPr>
              <w:t>– 10</w:t>
            </w:r>
            <w:r w:rsidR="00C04DB1" w:rsidRPr="000E69DF">
              <w:rPr>
                <w:sz w:val="26"/>
                <w:szCs w:val="26"/>
              </w:rPr>
              <w:t xml:space="preserve">500,0 </w:t>
            </w:r>
            <w:r w:rsidRPr="000E69DF">
              <w:rPr>
                <w:sz w:val="26"/>
                <w:szCs w:val="26"/>
              </w:rPr>
              <w:t>тыс. рублей.</w:t>
            </w:r>
          </w:p>
        </w:tc>
      </w:tr>
    </w:tbl>
    <w:p w:rsidR="005229A0" w:rsidRPr="000E69DF" w:rsidRDefault="005229A0" w:rsidP="005229A0">
      <w:pPr>
        <w:ind w:firstLine="709"/>
        <w:jc w:val="both"/>
        <w:rPr>
          <w:sz w:val="26"/>
          <w:szCs w:val="26"/>
        </w:rPr>
      </w:pPr>
    </w:p>
    <w:p w:rsidR="005229A0" w:rsidRPr="000E69DF" w:rsidRDefault="00400482" w:rsidP="008231A8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5229A0" w:rsidRPr="000E69DF">
        <w:rPr>
          <w:sz w:val="26"/>
          <w:szCs w:val="26"/>
        </w:rPr>
        <w:t xml:space="preserve">) </w:t>
      </w:r>
      <w:r w:rsidR="00C27DB4" w:rsidRPr="000E69DF">
        <w:rPr>
          <w:sz w:val="26"/>
          <w:szCs w:val="26"/>
        </w:rPr>
        <w:t xml:space="preserve">приложения №3, №4 к муниципальной программе </w:t>
      </w:r>
      <w:r w:rsidR="005229A0" w:rsidRPr="000E69DF">
        <w:rPr>
          <w:sz w:val="26"/>
          <w:szCs w:val="26"/>
        </w:rPr>
        <w:t>изложить в новой прилагаемой редакции.</w:t>
      </w:r>
    </w:p>
    <w:p w:rsidR="00C27472" w:rsidRPr="000E69DF" w:rsidRDefault="00C27472" w:rsidP="00C27472">
      <w:pPr>
        <w:ind w:firstLine="709"/>
        <w:jc w:val="both"/>
        <w:rPr>
          <w:sz w:val="26"/>
          <w:szCs w:val="26"/>
        </w:rPr>
      </w:pPr>
      <w:r w:rsidRPr="000E69DF">
        <w:rPr>
          <w:sz w:val="26"/>
          <w:szCs w:val="26"/>
        </w:rPr>
        <w:t xml:space="preserve">2. Настоящее постановление </w:t>
      </w:r>
      <w:r w:rsidR="00EB7E8D" w:rsidRPr="000E69DF">
        <w:rPr>
          <w:sz w:val="26"/>
          <w:szCs w:val="26"/>
        </w:rPr>
        <w:t xml:space="preserve">вступает в силу с </w:t>
      </w:r>
      <w:r w:rsidR="001B28B5">
        <w:rPr>
          <w:sz w:val="26"/>
          <w:szCs w:val="26"/>
        </w:rPr>
        <w:t>13 августа</w:t>
      </w:r>
      <w:r w:rsidR="00EB7E8D" w:rsidRPr="000E69DF">
        <w:rPr>
          <w:sz w:val="26"/>
          <w:szCs w:val="26"/>
        </w:rPr>
        <w:t xml:space="preserve"> 2019</w:t>
      </w:r>
      <w:r w:rsidRPr="000E69DF">
        <w:rPr>
          <w:sz w:val="26"/>
          <w:szCs w:val="26"/>
        </w:rPr>
        <w:t xml:space="preserve"> года.</w:t>
      </w:r>
    </w:p>
    <w:p w:rsidR="00C27472" w:rsidRPr="000E69DF" w:rsidRDefault="00C27472" w:rsidP="00C27472">
      <w:pPr>
        <w:ind w:firstLine="709"/>
        <w:jc w:val="both"/>
        <w:rPr>
          <w:sz w:val="26"/>
          <w:szCs w:val="26"/>
        </w:rPr>
      </w:pPr>
      <w:r w:rsidRPr="000E69DF">
        <w:rPr>
          <w:sz w:val="26"/>
          <w:szCs w:val="26"/>
        </w:rPr>
        <w:t>3.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C27472" w:rsidRPr="000E69DF" w:rsidRDefault="00C27472" w:rsidP="00C27472">
      <w:pPr>
        <w:ind w:firstLine="709"/>
        <w:jc w:val="both"/>
        <w:rPr>
          <w:sz w:val="26"/>
          <w:szCs w:val="26"/>
        </w:rPr>
      </w:pPr>
      <w:r w:rsidRPr="000E69DF">
        <w:rPr>
          <w:sz w:val="26"/>
          <w:szCs w:val="26"/>
        </w:rPr>
        <w:t>4. Контроль за исполнением настоящего постановления оставляю за собой.</w:t>
      </w:r>
    </w:p>
    <w:p w:rsidR="00C27472" w:rsidRPr="000E69DF" w:rsidRDefault="00C27472" w:rsidP="00C27472">
      <w:pPr>
        <w:rPr>
          <w:sz w:val="26"/>
          <w:szCs w:val="26"/>
        </w:rPr>
      </w:pPr>
    </w:p>
    <w:p w:rsidR="005229A0" w:rsidRPr="000E69DF" w:rsidRDefault="005229A0" w:rsidP="005229A0">
      <w:pPr>
        <w:rPr>
          <w:sz w:val="26"/>
          <w:szCs w:val="26"/>
        </w:rPr>
      </w:pPr>
    </w:p>
    <w:p w:rsidR="005229A0" w:rsidRPr="000E69DF" w:rsidRDefault="00400578" w:rsidP="005229A0">
      <w:pPr>
        <w:rPr>
          <w:sz w:val="26"/>
          <w:szCs w:val="26"/>
        </w:rPr>
      </w:pPr>
      <w:r>
        <w:rPr>
          <w:sz w:val="26"/>
          <w:szCs w:val="26"/>
        </w:rPr>
        <w:t>Глава</w:t>
      </w:r>
      <w:r w:rsidR="005229A0" w:rsidRPr="000E69DF">
        <w:rPr>
          <w:sz w:val="26"/>
          <w:szCs w:val="26"/>
        </w:rPr>
        <w:t xml:space="preserve"> Непского</w:t>
      </w:r>
    </w:p>
    <w:p w:rsidR="00C014C5" w:rsidRPr="000E69DF" w:rsidRDefault="005229A0" w:rsidP="005229A0">
      <w:pPr>
        <w:rPr>
          <w:sz w:val="26"/>
          <w:szCs w:val="26"/>
        </w:rPr>
        <w:sectPr w:rsidR="00C014C5" w:rsidRPr="000E69DF" w:rsidSect="00EF4046">
          <w:pgSz w:w="11906" w:h="16838"/>
          <w:pgMar w:top="567" w:right="567" w:bottom="340" w:left="1191" w:header="709" w:footer="709" w:gutter="0"/>
          <w:cols w:space="708"/>
          <w:docGrid w:linePitch="360"/>
        </w:sectPr>
      </w:pPr>
      <w:r w:rsidRPr="000E69DF">
        <w:rPr>
          <w:sz w:val="26"/>
          <w:szCs w:val="26"/>
        </w:rPr>
        <w:t xml:space="preserve">муниципального образования                                                   </w:t>
      </w:r>
      <w:r w:rsidR="00C014C5" w:rsidRPr="000E69DF">
        <w:rPr>
          <w:sz w:val="26"/>
          <w:szCs w:val="26"/>
        </w:rPr>
        <w:t xml:space="preserve">                       </w:t>
      </w:r>
      <w:r w:rsidR="00400578">
        <w:rPr>
          <w:sz w:val="26"/>
          <w:szCs w:val="26"/>
        </w:rPr>
        <w:t>А.В.Сизых</w:t>
      </w:r>
    </w:p>
    <w:p w:rsidR="00A547CA" w:rsidRDefault="00A547CA" w:rsidP="00A26EBC">
      <w:pPr>
        <w:rPr>
          <w:sz w:val="28"/>
          <w:szCs w:val="28"/>
        </w:rPr>
      </w:pPr>
    </w:p>
    <w:p w:rsidR="003E01BA" w:rsidRDefault="003E01BA" w:rsidP="003E01BA">
      <w:pPr>
        <w:tabs>
          <w:tab w:val="left" w:pos="0"/>
        </w:tabs>
        <w:jc w:val="right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</w:rPr>
        <w:t>Приложение № 1</w:t>
      </w:r>
    </w:p>
    <w:p w:rsidR="003E01BA" w:rsidRDefault="003E01BA" w:rsidP="003E01BA">
      <w:pPr>
        <w:widowControl w:val="0"/>
        <w:autoSpaceDE w:val="0"/>
        <w:autoSpaceDN w:val="0"/>
        <w:adjustRightInd w:val="0"/>
        <w:jc w:val="right"/>
        <w:rPr>
          <w:sz w:val="22"/>
        </w:rPr>
      </w:pPr>
      <w:r>
        <w:rPr>
          <w:sz w:val="22"/>
        </w:rPr>
        <w:t>к муниципальной программе</w:t>
      </w:r>
    </w:p>
    <w:p w:rsidR="003E01BA" w:rsidRDefault="003E01BA" w:rsidP="003E01BA">
      <w:pPr>
        <w:suppressAutoHyphens/>
        <w:jc w:val="center"/>
        <w:rPr>
          <w:rFonts w:cs="Calibri"/>
        </w:rPr>
      </w:pPr>
    </w:p>
    <w:p w:rsidR="003E01BA" w:rsidRDefault="003E01BA" w:rsidP="003E01BA">
      <w:pPr>
        <w:suppressAutoHyphens/>
        <w:jc w:val="center"/>
      </w:pPr>
      <w:r>
        <w:t>Сведения о составе и значениях целевых показателей (индикаторов) муниципальной Программы</w:t>
      </w:r>
    </w:p>
    <w:p w:rsidR="003E01BA" w:rsidRDefault="003E01BA" w:rsidP="003E01BA">
      <w:pPr>
        <w:rPr>
          <w:lang w:eastAsia="ar-SA"/>
        </w:r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684"/>
        <w:gridCol w:w="638"/>
        <w:gridCol w:w="4930"/>
        <w:gridCol w:w="1418"/>
        <w:gridCol w:w="992"/>
        <w:gridCol w:w="992"/>
        <w:gridCol w:w="1134"/>
        <w:gridCol w:w="992"/>
        <w:gridCol w:w="851"/>
        <w:gridCol w:w="1135"/>
      </w:tblGrid>
      <w:tr w:rsidR="003E01BA" w:rsidTr="00582B9A">
        <w:trPr>
          <w:trHeight w:val="20"/>
        </w:trPr>
        <w:tc>
          <w:tcPr>
            <w:tcW w:w="20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№ п/п</w:t>
            </w:r>
          </w:p>
        </w:tc>
        <w:tc>
          <w:tcPr>
            <w:tcW w:w="4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Наименование целевого показателя (индикатора)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Единица измерения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Значения целевых показателей (индикаторов)</w:t>
            </w:r>
          </w:p>
        </w:tc>
      </w:tr>
      <w:tr w:rsidR="003E01BA" w:rsidTr="00582B9A">
        <w:trPr>
          <w:trHeight w:val="529"/>
        </w:trPr>
        <w:tc>
          <w:tcPr>
            <w:tcW w:w="20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2022-2026</w:t>
            </w:r>
          </w:p>
        </w:tc>
      </w:tr>
      <w:tr w:rsidR="003E01BA" w:rsidTr="00582B9A">
        <w:trPr>
          <w:trHeight w:val="228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оценка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6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оценка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прогноз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прогноз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94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ar-SA"/>
              </w:rPr>
              <w:t>Муниципальная программа:</w:t>
            </w:r>
            <w:r>
              <w:rPr>
                <w:sz w:val="18"/>
                <w:szCs w:val="18"/>
                <w:lang w:eastAsia="ar-SA"/>
              </w:rPr>
              <w:t xml:space="preserve"> </w:t>
            </w:r>
            <w:r>
              <w:rPr>
                <w:sz w:val="18"/>
                <w:szCs w:val="18"/>
                <w:lang w:eastAsia="en-US"/>
              </w:rPr>
              <w:t>Программа комплексного развития систем коммунальной   инфраструктуры Непского муниципального образования на 2017 – 2026 годы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3E01BA" w:rsidTr="00582B9A">
        <w:trPr>
          <w:trHeight w:val="20"/>
        </w:trPr>
        <w:tc>
          <w:tcPr>
            <w:tcW w:w="1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4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ar-SA"/>
              </w:rPr>
              <w:t xml:space="preserve">Мероприятие 1. </w:t>
            </w:r>
            <w:r>
              <w:rPr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Приобретение материалов и оборудования для обслуживания артезианских скважин (насосы, фильтра, реагенты, рукава, шаровые краны, счетчики и др.)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Содержание водонапорной башни (заработная плата, дрова)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Содержание водовозной машины (з/части, заработная плата, топливо)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04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Расходы на содержание проруби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проруби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05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з/частей к муниципальной технике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</w:tr>
      <w:tr w:rsidR="003E01BA" w:rsidTr="00582B9A">
        <w:trPr>
          <w:trHeight w:val="216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06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hd w:val="clear" w:color="auto" w:fill="FFFFFF"/>
              <w:spacing w:line="256" w:lineRule="auto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Ремонт автотракторной техники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07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пиломатериала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08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дров-швырка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  <w:r>
              <w:rPr>
                <w:rFonts w:cs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100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09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топлива для муниципальной техники: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 Дизельное топливо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 Бензин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автомобиля самосвал с КМУ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гусеничного бульдозера Б-10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Pr="00B84206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 w:rsidRPr="00B84206">
              <w:rPr>
                <w:rFonts w:eastAsia="Arial"/>
                <w:sz w:val="18"/>
                <w:szCs w:val="18"/>
                <w:lang w:eastAsia="en-US"/>
              </w:rPr>
              <w:t>приобретение трактора экскаватора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саней для снегохода «Буран»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пушки тепловой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стальных труб для летнего водопровода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Pr="000E69DF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Приобретение утеплителя ворот для гаража (полог)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кв.м</w:t>
            </w:r>
            <w:proofErr w:type="spellEnd"/>
            <w:r>
              <w:rPr>
                <w:rFonts w:cs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3E01BA" w:rsidTr="00582B9A">
        <w:trPr>
          <w:trHeight w:val="20"/>
        </w:trPr>
        <w:tc>
          <w:tcPr>
            <w:tcW w:w="1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Pr="00B84206" w:rsidRDefault="003E01BA" w:rsidP="00582B9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 w:rsidRPr="00B84206">
              <w:rPr>
                <w:rFonts w:eastAsia="Arial"/>
                <w:sz w:val="18"/>
                <w:szCs w:val="18"/>
                <w:lang w:eastAsia="en-US"/>
              </w:rPr>
              <w:t xml:space="preserve">приобретение </w:t>
            </w:r>
            <w:proofErr w:type="spellStart"/>
            <w:r w:rsidRPr="00B84206">
              <w:rPr>
                <w:rFonts w:eastAsia="Arial"/>
                <w:sz w:val="18"/>
                <w:szCs w:val="18"/>
                <w:lang w:eastAsia="en-US"/>
              </w:rPr>
              <w:t>пускозарядного</w:t>
            </w:r>
            <w:proofErr w:type="spellEnd"/>
            <w:r w:rsidRPr="00B84206">
              <w:rPr>
                <w:rFonts w:eastAsia="Arial"/>
                <w:sz w:val="18"/>
                <w:szCs w:val="18"/>
                <w:lang w:eastAsia="en-US"/>
              </w:rPr>
              <w:t xml:space="preserve"> устройства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шт.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</w:tr>
    </w:tbl>
    <w:p w:rsidR="003E01BA" w:rsidRDefault="003E01BA" w:rsidP="003E01BA">
      <w:pPr>
        <w:rPr>
          <w:lang w:eastAsia="ar-SA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jc w:val="right"/>
        <w:rPr>
          <w:b/>
          <w:bCs/>
          <w:color w:val="000000"/>
          <w:sz w:val="22"/>
        </w:rPr>
      </w:pPr>
      <w:r>
        <w:rPr>
          <w:color w:val="000000"/>
          <w:sz w:val="22"/>
        </w:rPr>
        <w:t>Приложение № 2</w:t>
      </w:r>
    </w:p>
    <w:p w:rsidR="003E01BA" w:rsidRDefault="003E01BA" w:rsidP="003E01BA">
      <w:pPr>
        <w:jc w:val="right"/>
        <w:rPr>
          <w:sz w:val="22"/>
        </w:rPr>
      </w:pPr>
      <w:r>
        <w:rPr>
          <w:sz w:val="22"/>
        </w:rPr>
        <w:t>к муниципальной программе</w:t>
      </w:r>
    </w:p>
    <w:p w:rsidR="003E01BA" w:rsidRDefault="003E01BA" w:rsidP="003E01BA">
      <w:pPr>
        <w:jc w:val="center"/>
        <w:rPr>
          <w:sz w:val="22"/>
        </w:rPr>
      </w:pPr>
      <w:r>
        <w:rPr>
          <w:sz w:val="22"/>
        </w:rPr>
        <w:t>Перечень основных мероприятий муниципальной Программы</w:t>
      </w:r>
    </w:p>
    <w:p w:rsidR="003E01BA" w:rsidRDefault="003E01BA" w:rsidP="003E01BA">
      <w:pPr>
        <w:jc w:val="center"/>
        <w:rPr>
          <w:sz w:val="22"/>
        </w:rPr>
      </w:pPr>
    </w:p>
    <w:p w:rsidR="003E01BA" w:rsidRDefault="003E01BA" w:rsidP="003E01BA">
      <w:pPr>
        <w:rPr>
          <w:lang w:eastAsia="ar-SA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60"/>
        <w:gridCol w:w="507"/>
        <w:gridCol w:w="460"/>
        <w:gridCol w:w="3879"/>
        <w:gridCol w:w="2282"/>
        <w:gridCol w:w="1985"/>
        <w:gridCol w:w="2693"/>
        <w:gridCol w:w="1920"/>
      </w:tblGrid>
      <w:tr w:rsidR="003E01BA" w:rsidTr="00582B9A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Взаимосвязь с целевыми показателями (индикаторами)</w:t>
            </w:r>
          </w:p>
        </w:tc>
      </w:tr>
      <w:tr w:rsidR="003E01BA" w:rsidTr="00582B9A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3E01BA" w:rsidTr="00582B9A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Программа комплексного развития систем коммунальной   инфраструктуры Непского муниципального образования на 2017 – 2026 годы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Администрация</w:t>
            </w:r>
          </w:p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3E01BA" w:rsidRDefault="003E01BA" w:rsidP="00582B9A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2017-2026 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3E01BA" w:rsidRDefault="003E01BA" w:rsidP="00582B9A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3E01BA" w:rsidTr="00582B9A">
        <w:trPr>
          <w:trHeight w:val="2287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3E01BA" w:rsidRDefault="003E01BA" w:rsidP="00582B9A">
            <w:pPr>
              <w:spacing w:line="256" w:lineRule="auto"/>
              <w:rPr>
                <w:rFonts w:cs="Calibri"/>
                <w:bCs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Администрация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Cs w:val="22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2017-2026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100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21.0.03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21.0.04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21.0.06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21.0.07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21.0.08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21.0.09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21.0.10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21.0.11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21.0.12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21.0.13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21.0.14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21.0.15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21.0.16</w:t>
            </w:r>
          </w:p>
          <w:p w:rsidR="003E01BA" w:rsidRDefault="003E01B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21.0.17</w:t>
            </w:r>
          </w:p>
        </w:tc>
      </w:tr>
    </w:tbl>
    <w:p w:rsidR="003E01BA" w:rsidRDefault="003E01BA" w:rsidP="003E01BA">
      <w:pPr>
        <w:rPr>
          <w:color w:val="000000"/>
          <w:sz w:val="22"/>
          <w:szCs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3E01BA" w:rsidRDefault="003E01BA" w:rsidP="003E01BA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rPr>
          <w:color w:val="000000"/>
          <w:sz w:val="22"/>
        </w:rPr>
      </w:pPr>
    </w:p>
    <w:p w:rsidR="00EB7E8D" w:rsidRDefault="00EB7E8D" w:rsidP="00EB7E8D">
      <w:pPr>
        <w:tabs>
          <w:tab w:val="left" w:pos="0"/>
        </w:tabs>
        <w:rPr>
          <w:sz w:val="26"/>
          <w:szCs w:val="26"/>
          <w:lang w:eastAsia="ar-SA"/>
        </w:rPr>
      </w:pPr>
    </w:p>
    <w:p w:rsidR="00C014C5" w:rsidRPr="003B4F8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Pr="003B4F85" w:rsidRDefault="00C014C5" w:rsidP="00C014C5">
      <w:pPr>
        <w:jc w:val="right"/>
        <w:rPr>
          <w:b/>
          <w:bCs/>
          <w:color w:val="000000"/>
          <w:sz w:val="22"/>
        </w:rPr>
      </w:pPr>
      <w:r w:rsidRPr="003B4F85">
        <w:rPr>
          <w:color w:val="000000"/>
          <w:sz w:val="22"/>
        </w:rPr>
        <w:t>Приложение № 3</w:t>
      </w:r>
    </w:p>
    <w:p w:rsidR="00C014C5" w:rsidRPr="003B4F85" w:rsidRDefault="00C014C5" w:rsidP="00C014C5">
      <w:pPr>
        <w:jc w:val="right"/>
        <w:rPr>
          <w:sz w:val="22"/>
        </w:rPr>
      </w:pPr>
      <w:r w:rsidRPr="003B4F85">
        <w:rPr>
          <w:sz w:val="22"/>
        </w:rPr>
        <w:t>к муниципальной программе</w:t>
      </w:r>
    </w:p>
    <w:p w:rsidR="00C014C5" w:rsidRPr="003B4F85" w:rsidRDefault="00C014C5" w:rsidP="00C014C5">
      <w:pPr>
        <w:rPr>
          <w:rFonts w:ascii="Arial" w:hAnsi="Arial" w:cs="Arial"/>
          <w:sz w:val="20"/>
          <w:szCs w:val="20"/>
          <w:lang w:eastAsia="zh-CN"/>
        </w:rPr>
      </w:pPr>
    </w:p>
    <w:p w:rsidR="00C014C5" w:rsidRPr="003B4F85" w:rsidRDefault="00C014C5" w:rsidP="00C014C5">
      <w:pPr>
        <w:jc w:val="center"/>
      </w:pPr>
      <w:r w:rsidRPr="003B4F85">
        <w:t>Ресурсное обеспечение реализации муниципальной Программы</w:t>
      </w:r>
    </w:p>
    <w:p w:rsidR="00C014C5" w:rsidRPr="003B4F85" w:rsidRDefault="00C014C5" w:rsidP="00C014C5"/>
    <w:tbl>
      <w:tblPr>
        <w:tblW w:w="13907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386"/>
        <w:gridCol w:w="2075"/>
        <w:gridCol w:w="1559"/>
        <w:gridCol w:w="709"/>
        <w:gridCol w:w="850"/>
        <w:gridCol w:w="851"/>
        <w:gridCol w:w="1276"/>
        <w:gridCol w:w="708"/>
        <w:gridCol w:w="851"/>
        <w:gridCol w:w="850"/>
        <w:gridCol w:w="851"/>
        <w:gridCol w:w="1021"/>
        <w:gridCol w:w="113"/>
      </w:tblGrid>
      <w:tr w:rsidR="00C014C5" w:rsidRPr="003B4F85" w:rsidTr="00135F3B">
        <w:trPr>
          <w:trHeight w:val="574"/>
          <w:tblHeader/>
        </w:trPr>
        <w:tc>
          <w:tcPr>
            <w:tcW w:w="219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C014C5" w:rsidRPr="003B4F85" w:rsidRDefault="00C014C5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Код аналитической программной классификации</w:t>
            </w:r>
          </w:p>
        </w:tc>
        <w:tc>
          <w:tcPr>
            <w:tcW w:w="207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C014C5" w:rsidRPr="003B4F85" w:rsidRDefault="00C014C5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55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C014C5" w:rsidRPr="003B4F85" w:rsidRDefault="00C014C5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Ответственный исполнитель, соисполнитель</w:t>
            </w:r>
          </w:p>
        </w:tc>
        <w:tc>
          <w:tcPr>
            <w:tcW w:w="4394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C014C5" w:rsidRPr="003B4F85" w:rsidRDefault="00C014C5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Код бюджетной классификации</w:t>
            </w:r>
          </w:p>
        </w:tc>
        <w:tc>
          <w:tcPr>
            <w:tcW w:w="3686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C014C5" w:rsidRPr="003B4F85" w:rsidRDefault="00C014C5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Расходы бюджета Непского муниципального образования, тыс. рублей</w:t>
            </w:r>
          </w:p>
        </w:tc>
      </w:tr>
      <w:tr w:rsidR="00135F3B" w:rsidRPr="003B4F85" w:rsidTr="00135F3B">
        <w:trPr>
          <w:gridAfter w:val="1"/>
          <w:wAfter w:w="113" w:type="dxa"/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М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И</w:t>
            </w:r>
          </w:p>
        </w:tc>
        <w:tc>
          <w:tcPr>
            <w:tcW w:w="207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ГРБС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Рз</w:t>
            </w:r>
            <w:proofErr w:type="spellEnd"/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Пр</w:t>
            </w:r>
            <w:proofErr w:type="spellEnd"/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ЦС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ВР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2019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Default="00135F3B" w:rsidP="00582B9A">
            <w:pPr>
              <w:rPr>
                <w:color w:val="0D0D0D"/>
                <w:sz w:val="17"/>
                <w:szCs w:val="17"/>
              </w:rPr>
            </w:pPr>
          </w:p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Default="00135F3B" w:rsidP="00582B9A">
            <w:pPr>
              <w:rPr>
                <w:color w:val="0D0D0D"/>
                <w:sz w:val="17"/>
                <w:szCs w:val="17"/>
              </w:rPr>
            </w:pPr>
          </w:p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2021</w:t>
            </w:r>
          </w:p>
        </w:tc>
        <w:tc>
          <w:tcPr>
            <w:tcW w:w="102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Default="00135F3B" w:rsidP="00582B9A">
            <w:pPr>
              <w:rPr>
                <w:color w:val="0D0D0D"/>
                <w:sz w:val="17"/>
                <w:szCs w:val="17"/>
              </w:rPr>
            </w:pPr>
          </w:p>
          <w:p w:rsidR="00135F3B" w:rsidRPr="003B4F85" w:rsidRDefault="00135F3B" w:rsidP="00582B9A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2022-2026</w:t>
            </w:r>
          </w:p>
        </w:tc>
      </w:tr>
      <w:tr w:rsidR="00135F3B" w:rsidRPr="003B4F85" w:rsidTr="00135F3B">
        <w:trPr>
          <w:gridAfter w:val="1"/>
          <w:wAfter w:w="113" w:type="dxa"/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21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3B4F85">
              <w:rPr>
                <w:b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A26EBC" w:rsidRDefault="00135F3B" w:rsidP="00582B9A">
            <w:pPr>
              <w:rPr>
                <w:b/>
                <w:sz w:val="17"/>
                <w:szCs w:val="17"/>
              </w:rPr>
            </w:pPr>
            <w:r w:rsidRPr="00A26EBC">
              <w:rPr>
                <w:b/>
                <w:sz w:val="17"/>
                <w:szCs w:val="17"/>
              </w:rPr>
              <w:t>0</w:t>
            </w:r>
          </w:p>
        </w:tc>
        <w:tc>
          <w:tcPr>
            <w:tcW w:w="38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  <w:r>
              <w:rPr>
                <w:rFonts w:cs="Calibri"/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207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ED51CB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ED51CB">
              <w:rPr>
                <w:b/>
                <w:sz w:val="18"/>
                <w:szCs w:val="18"/>
              </w:rPr>
              <w:t>Программа комплексного развития систем коммунальной   инфраструктуры Непского муниципального образования</w:t>
            </w:r>
            <w:r>
              <w:rPr>
                <w:b/>
                <w:sz w:val="18"/>
                <w:szCs w:val="18"/>
              </w:rPr>
              <w:t xml:space="preserve"> на 2017 – 2026</w:t>
            </w:r>
            <w:r w:rsidRPr="00ED51CB">
              <w:rPr>
                <w:b/>
                <w:sz w:val="18"/>
                <w:szCs w:val="18"/>
              </w:rPr>
              <w:t xml:space="preserve"> годы</w:t>
            </w: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bCs/>
                <w:color w:val="0D0D0D"/>
                <w:sz w:val="17"/>
                <w:szCs w:val="17"/>
              </w:rPr>
            </w:pPr>
            <w:r w:rsidRPr="003B4F85">
              <w:rPr>
                <w:bCs/>
                <w:color w:val="0D0D0D"/>
                <w:sz w:val="17"/>
                <w:szCs w:val="17"/>
              </w:rPr>
              <w:t>Всего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914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05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05</w:t>
            </w:r>
          </w:p>
        </w:tc>
        <w:tc>
          <w:tcPr>
            <w:tcW w:w="1276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2100000000</w:t>
            </w:r>
          </w:p>
        </w:tc>
        <w:tc>
          <w:tcPr>
            <w:tcW w:w="708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200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35F3B" w:rsidRPr="001B28B5" w:rsidRDefault="00135F3B" w:rsidP="00582B9A">
            <w:pPr>
              <w:rPr>
                <w:b/>
                <w:bCs/>
                <w:color w:val="595959" w:themeColor="text1" w:themeTint="A6"/>
                <w:sz w:val="17"/>
                <w:szCs w:val="17"/>
              </w:rPr>
            </w:pPr>
            <w:r w:rsidRPr="001B28B5">
              <w:rPr>
                <w:b/>
                <w:bCs/>
                <w:color w:val="595959" w:themeColor="text1" w:themeTint="A6"/>
                <w:sz w:val="17"/>
                <w:szCs w:val="17"/>
              </w:rPr>
              <w:t>6286,3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3862,1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3849,5</w:t>
            </w:r>
          </w:p>
        </w:tc>
        <w:tc>
          <w:tcPr>
            <w:tcW w:w="102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Default="00135F3B" w:rsidP="00582B9A">
            <w:pPr>
              <w:rPr>
                <w:b/>
                <w:bCs/>
                <w:sz w:val="17"/>
                <w:szCs w:val="17"/>
              </w:rPr>
            </w:pPr>
          </w:p>
          <w:p w:rsidR="00135F3B" w:rsidRPr="00C04DB1" w:rsidRDefault="00135F3B" w:rsidP="00582B9A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10</w:t>
            </w:r>
            <w:r w:rsidRPr="00C04DB1">
              <w:rPr>
                <w:b/>
                <w:bCs/>
                <w:sz w:val="17"/>
                <w:szCs w:val="17"/>
              </w:rPr>
              <w:t>500,0</w:t>
            </w:r>
          </w:p>
        </w:tc>
      </w:tr>
      <w:tr w:rsidR="00135F3B" w:rsidRPr="003B4F85" w:rsidTr="00135F3B">
        <w:trPr>
          <w:gridAfter w:val="1"/>
          <w:wAfter w:w="113" w:type="dxa"/>
          <w:trHeight w:val="1066"/>
        </w:trPr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sz w:val="20"/>
                <w:szCs w:val="20"/>
              </w:rPr>
            </w:pPr>
          </w:p>
        </w:tc>
        <w:tc>
          <w:tcPr>
            <w:tcW w:w="38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207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582B9A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6F7469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6F7469">
              <w:rPr>
                <w:b/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276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708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582B9A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35F3B" w:rsidRPr="001B28B5" w:rsidRDefault="00135F3B" w:rsidP="00582B9A">
            <w:pPr>
              <w:rPr>
                <w:b/>
                <w:bCs/>
                <w:color w:val="595959" w:themeColor="text1" w:themeTint="A6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Pr="00CB5353" w:rsidRDefault="00135F3B" w:rsidP="00582B9A">
            <w:pPr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Pr="00CB5353" w:rsidRDefault="00135F3B" w:rsidP="00582B9A">
            <w:pPr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102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35F3B" w:rsidRPr="00CB5353" w:rsidRDefault="00135F3B" w:rsidP="00582B9A">
            <w:pPr>
              <w:rPr>
                <w:b/>
                <w:bCs/>
                <w:color w:val="FF0000"/>
                <w:sz w:val="17"/>
                <w:szCs w:val="17"/>
              </w:rPr>
            </w:pPr>
          </w:p>
        </w:tc>
      </w:tr>
      <w:tr w:rsidR="00135F3B" w:rsidRPr="003B4F85" w:rsidTr="00135F3B">
        <w:trPr>
          <w:gridAfter w:val="1"/>
          <w:wAfter w:w="113" w:type="dxa"/>
          <w:trHeight w:val="2190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21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01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02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03</w:t>
            </w:r>
          </w:p>
          <w:p w:rsidR="00135F3B" w:rsidRPr="003B4F85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04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05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06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07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08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09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10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11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12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13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14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15</w:t>
            </w:r>
          </w:p>
          <w:p w:rsidR="00135F3B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16</w:t>
            </w:r>
          </w:p>
          <w:p w:rsidR="00135F3B" w:rsidRPr="003B4F85" w:rsidRDefault="00135F3B" w:rsidP="00397544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17</w:t>
            </w:r>
          </w:p>
        </w:tc>
        <w:tc>
          <w:tcPr>
            <w:tcW w:w="2075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sz w:val="18"/>
                <w:szCs w:val="18"/>
              </w:rPr>
              <w:t>Развитие и содержание коммунального хозяйства</w:t>
            </w: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914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05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05</w:t>
            </w:r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2100100000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35F3B" w:rsidRPr="003B4F85" w:rsidRDefault="00135F3B" w:rsidP="00397544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35F3B" w:rsidRPr="001B28B5" w:rsidRDefault="00135F3B" w:rsidP="00397544">
            <w:pPr>
              <w:rPr>
                <w:bCs/>
                <w:color w:val="595959" w:themeColor="text1" w:themeTint="A6"/>
                <w:sz w:val="17"/>
                <w:szCs w:val="17"/>
              </w:rPr>
            </w:pPr>
            <w:r w:rsidRPr="001B28B5">
              <w:rPr>
                <w:bCs/>
                <w:color w:val="595959" w:themeColor="text1" w:themeTint="A6"/>
                <w:sz w:val="17"/>
                <w:szCs w:val="17"/>
              </w:rPr>
              <w:t>6286,3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  <w:r>
              <w:rPr>
                <w:bCs/>
                <w:sz w:val="17"/>
                <w:szCs w:val="17"/>
              </w:rPr>
              <w:t>3862,1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  <w:r>
              <w:rPr>
                <w:bCs/>
                <w:sz w:val="17"/>
                <w:szCs w:val="17"/>
              </w:rPr>
              <w:t>3849,5</w:t>
            </w:r>
          </w:p>
        </w:tc>
        <w:tc>
          <w:tcPr>
            <w:tcW w:w="102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Default="00135F3B" w:rsidP="00397544">
            <w:pPr>
              <w:rPr>
                <w:bCs/>
                <w:sz w:val="17"/>
                <w:szCs w:val="17"/>
              </w:rPr>
            </w:pPr>
          </w:p>
          <w:p w:rsidR="00135F3B" w:rsidRPr="00397544" w:rsidRDefault="00135F3B" w:rsidP="00397544">
            <w:pPr>
              <w:rPr>
                <w:bCs/>
                <w:sz w:val="17"/>
                <w:szCs w:val="17"/>
              </w:rPr>
            </w:pPr>
            <w:r>
              <w:rPr>
                <w:bCs/>
                <w:sz w:val="17"/>
                <w:szCs w:val="17"/>
              </w:rPr>
              <w:t>10</w:t>
            </w:r>
            <w:r w:rsidRPr="00397544">
              <w:rPr>
                <w:bCs/>
                <w:sz w:val="17"/>
                <w:szCs w:val="17"/>
              </w:rPr>
              <w:t>500,0</w:t>
            </w:r>
          </w:p>
        </w:tc>
      </w:tr>
    </w:tbl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Default="00C014C5" w:rsidP="00C014C5">
      <w:pPr>
        <w:rPr>
          <w:color w:val="000000"/>
          <w:sz w:val="22"/>
        </w:rPr>
      </w:pPr>
    </w:p>
    <w:p w:rsidR="00C014C5" w:rsidRPr="003B4F85" w:rsidRDefault="00C014C5" w:rsidP="00C014C5">
      <w:pPr>
        <w:jc w:val="right"/>
        <w:rPr>
          <w:b/>
          <w:bCs/>
          <w:color w:val="000000"/>
          <w:sz w:val="22"/>
        </w:rPr>
      </w:pPr>
      <w:r w:rsidRPr="003B4F85">
        <w:rPr>
          <w:color w:val="000000"/>
          <w:sz w:val="22"/>
        </w:rPr>
        <w:t>Приложение № 4</w:t>
      </w:r>
    </w:p>
    <w:p w:rsidR="00C014C5" w:rsidRPr="003B4F85" w:rsidRDefault="00C014C5" w:rsidP="00C014C5">
      <w:pPr>
        <w:jc w:val="right"/>
        <w:rPr>
          <w:sz w:val="22"/>
        </w:rPr>
      </w:pPr>
      <w:r w:rsidRPr="003B4F85">
        <w:rPr>
          <w:sz w:val="22"/>
        </w:rPr>
        <w:t>к муниципальной программе</w:t>
      </w:r>
    </w:p>
    <w:p w:rsidR="00C014C5" w:rsidRPr="003B4F85" w:rsidRDefault="00C014C5" w:rsidP="00C014C5">
      <w:pPr>
        <w:jc w:val="right"/>
        <w:rPr>
          <w:rFonts w:ascii="Arial" w:hAnsi="Arial" w:cs="Arial"/>
          <w:sz w:val="20"/>
          <w:szCs w:val="20"/>
          <w:lang w:eastAsia="zh-CN"/>
        </w:rPr>
      </w:pPr>
    </w:p>
    <w:p w:rsidR="00C014C5" w:rsidRPr="003B4F85" w:rsidRDefault="00C014C5" w:rsidP="00C014C5">
      <w:pPr>
        <w:rPr>
          <w:rFonts w:ascii="Arial" w:hAnsi="Arial"/>
          <w:sz w:val="20"/>
          <w:szCs w:val="20"/>
        </w:rPr>
      </w:pPr>
    </w:p>
    <w:p w:rsidR="00C014C5" w:rsidRPr="003B4F85" w:rsidRDefault="00C014C5" w:rsidP="00C014C5">
      <w:pPr>
        <w:rPr>
          <w:rFonts w:ascii="Arial" w:hAnsi="Arial"/>
          <w:sz w:val="20"/>
          <w:szCs w:val="20"/>
        </w:rPr>
      </w:pPr>
    </w:p>
    <w:p w:rsidR="00C014C5" w:rsidRPr="003B4F85" w:rsidRDefault="00C014C5" w:rsidP="00C014C5">
      <w:pPr>
        <w:jc w:val="center"/>
      </w:pPr>
      <w:r w:rsidRPr="003B4F85">
        <w:t>Прогнозная (справочная) оценка ресурсного обеспечения реализации</w:t>
      </w:r>
    </w:p>
    <w:p w:rsidR="00C014C5" w:rsidRPr="003B4F85" w:rsidRDefault="00C014C5" w:rsidP="00C014C5">
      <w:pPr>
        <w:jc w:val="center"/>
      </w:pPr>
      <w:r w:rsidRPr="003B4F85">
        <w:t>муниципальной Программы за счет всех источников финансирования</w:t>
      </w:r>
    </w:p>
    <w:p w:rsidR="00C014C5" w:rsidRPr="003B4F85" w:rsidRDefault="00C014C5" w:rsidP="00C014C5">
      <w:pPr>
        <w:jc w:val="center"/>
      </w:pPr>
    </w:p>
    <w:p w:rsidR="00C014C5" w:rsidRPr="003B4F85" w:rsidRDefault="00C014C5" w:rsidP="00C014C5">
      <w:pPr>
        <w:rPr>
          <w:rFonts w:ascii="Arial" w:hAnsi="Arial" w:cs="Arial"/>
          <w:sz w:val="20"/>
          <w:szCs w:val="20"/>
          <w:lang w:eastAsia="zh-CN"/>
        </w:rPr>
      </w:pPr>
    </w:p>
    <w:p w:rsidR="00C014C5" w:rsidRPr="003B4F85" w:rsidRDefault="00C014C5" w:rsidP="00C014C5">
      <w:pPr>
        <w:rPr>
          <w:color w:val="000000"/>
          <w:sz w:val="26"/>
          <w:szCs w:val="26"/>
          <w:lang w:eastAsia="ar-SA"/>
        </w:rPr>
      </w:pPr>
    </w:p>
    <w:tbl>
      <w:tblPr>
        <w:tblW w:w="14760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1216"/>
        <w:gridCol w:w="1152"/>
        <w:gridCol w:w="2378"/>
        <w:gridCol w:w="3297"/>
        <w:gridCol w:w="1044"/>
        <w:gridCol w:w="851"/>
        <w:gridCol w:w="850"/>
        <w:gridCol w:w="993"/>
        <w:gridCol w:w="993"/>
        <w:gridCol w:w="993"/>
        <w:gridCol w:w="993"/>
      </w:tblGrid>
      <w:tr w:rsidR="00C014C5" w:rsidRPr="003B4F85" w:rsidTr="00582B9A">
        <w:trPr>
          <w:trHeight w:val="20"/>
          <w:tblHeader/>
        </w:trPr>
        <w:tc>
          <w:tcPr>
            <w:tcW w:w="2368" w:type="dxa"/>
            <w:gridSpan w:val="2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Наименование муниципальной программы, подпрограммы</w:t>
            </w:r>
          </w:p>
        </w:tc>
        <w:tc>
          <w:tcPr>
            <w:tcW w:w="3297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6717" w:type="dxa"/>
            <w:gridSpan w:val="7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Оценка расходов, тыс. рублей</w:t>
            </w:r>
          </w:p>
        </w:tc>
      </w:tr>
      <w:tr w:rsidR="00C014C5" w:rsidRPr="003B4F85" w:rsidTr="00582B9A">
        <w:trPr>
          <w:trHeight w:val="458"/>
          <w:tblHeader/>
        </w:trPr>
        <w:tc>
          <w:tcPr>
            <w:tcW w:w="2368" w:type="dxa"/>
            <w:gridSpan w:val="2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044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 xml:space="preserve">Итого 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2017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2018</w:t>
            </w:r>
          </w:p>
        </w:tc>
        <w:tc>
          <w:tcPr>
            <w:tcW w:w="993" w:type="dxa"/>
            <w:vMerge w:val="restart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2019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:rsidR="00C014C5" w:rsidRDefault="00C014C5" w:rsidP="00582B9A">
            <w:pPr>
              <w:rPr>
                <w:rFonts w:cs="Calibri"/>
                <w:sz w:val="18"/>
                <w:szCs w:val="18"/>
              </w:rPr>
            </w:pPr>
          </w:p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2020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:rsidR="00C014C5" w:rsidRDefault="00C014C5" w:rsidP="00582B9A">
            <w:pPr>
              <w:rPr>
                <w:rFonts w:cs="Calibri"/>
                <w:sz w:val="18"/>
                <w:szCs w:val="18"/>
              </w:rPr>
            </w:pPr>
          </w:p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2021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:rsidR="00C014C5" w:rsidRDefault="00C014C5" w:rsidP="00582B9A">
            <w:pPr>
              <w:rPr>
                <w:rFonts w:cs="Calibri"/>
                <w:sz w:val="18"/>
                <w:szCs w:val="18"/>
              </w:rPr>
            </w:pPr>
          </w:p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2022-2026</w:t>
            </w:r>
          </w:p>
        </w:tc>
      </w:tr>
      <w:tr w:rsidR="00C014C5" w:rsidRPr="003B4F85" w:rsidTr="00582B9A">
        <w:trPr>
          <w:trHeight w:val="20"/>
          <w:tblHeader/>
        </w:trPr>
        <w:tc>
          <w:tcPr>
            <w:tcW w:w="1216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МП</w:t>
            </w:r>
          </w:p>
        </w:tc>
        <w:tc>
          <w:tcPr>
            <w:tcW w:w="1152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3B4F85">
              <w:rPr>
                <w:rFonts w:cs="Calibri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2378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044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 w:val="restart"/>
            <w:shd w:val="clear" w:color="000000" w:fill="FFFFFF"/>
            <w:noWrap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152" w:type="dxa"/>
            <w:vMerge w:val="restart"/>
            <w:shd w:val="clear" w:color="000000" w:fill="FFFFFF"/>
            <w:noWrap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:rsidR="00C014C5" w:rsidRPr="00ED51CB" w:rsidRDefault="00C014C5" w:rsidP="00582B9A">
            <w:pPr>
              <w:rPr>
                <w:rFonts w:cs="Calibri"/>
                <w:b/>
                <w:sz w:val="18"/>
                <w:szCs w:val="18"/>
              </w:rPr>
            </w:pPr>
            <w:r w:rsidRPr="00ED51CB">
              <w:rPr>
                <w:b/>
                <w:sz w:val="18"/>
                <w:szCs w:val="18"/>
              </w:rPr>
              <w:t>Программа комплексного развития систем коммунальной инфраструктуры Непского муниципал</w:t>
            </w:r>
            <w:r>
              <w:rPr>
                <w:b/>
                <w:sz w:val="18"/>
                <w:szCs w:val="18"/>
              </w:rPr>
              <w:t>ьного образования на 2017 – 2026</w:t>
            </w:r>
            <w:r w:rsidRPr="00ED51CB">
              <w:rPr>
                <w:b/>
                <w:sz w:val="18"/>
                <w:szCs w:val="18"/>
              </w:rPr>
              <w:t xml:space="preserve"> годы</w:t>
            </w: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b/>
                <w:bCs/>
                <w:sz w:val="17"/>
                <w:szCs w:val="17"/>
              </w:rPr>
            </w:pPr>
            <w:r w:rsidRPr="003B4F85">
              <w:rPr>
                <w:rFonts w:cs="Calibri"/>
                <w:b/>
                <w:bCs/>
                <w:sz w:val="17"/>
                <w:szCs w:val="17"/>
              </w:rPr>
              <w:t>Всего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:rsidR="00C014C5" w:rsidRPr="001B28B5" w:rsidRDefault="00135F3B" w:rsidP="00C04DB1">
            <w:pPr>
              <w:jc w:val="center"/>
              <w:rPr>
                <w:b/>
                <w:bCs/>
                <w:sz w:val="18"/>
                <w:szCs w:val="18"/>
              </w:rPr>
            </w:pPr>
            <w:r w:rsidRPr="001B28B5">
              <w:rPr>
                <w:b/>
                <w:sz w:val="18"/>
                <w:szCs w:val="18"/>
              </w:rPr>
              <w:t>24497,9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C014C5" w:rsidRPr="001B28B5" w:rsidRDefault="00E630D6" w:rsidP="00C04DB1">
            <w:pPr>
              <w:jc w:val="center"/>
              <w:rPr>
                <w:b/>
                <w:bCs/>
                <w:sz w:val="18"/>
                <w:szCs w:val="18"/>
              </w:rPr>
            </w:pPr>
            <w:r w:rsidRPr="001B28B5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14C5" w:rsidRPr="001B28B5" w:rsidRDefault="00A60A9B" w:rsidP="00C04DB1">
            <w:pPr>
              <w:jc w:val="center"/>
              <w:rPr>
                <w:sz w:val="18"/>
                <w:szCs w:val="18"/>
              </w:rPr>
            </w:pPr>
            <w:r w:rsidRPr="001B28B5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14C5" w:rsidRPr="001B28B5" w:rsidRDefault="00135F3B" w:rsidP="00C04DB1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 w:rsidRPr="001B28B5">
              <w:rPr>
                <w:bCs/>
                <w:color w:val="595959" w:themeColor="text1" w:themeTint="A6"/>
                <w:sz w:val="17"/>
                <w:szCs w:val="17"/>
              </w:rPr>
              <w:t>6286,3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14C5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/>
                <w:bCs/>
                <w:sz w:val="18"/>
                <w:szCs w:val="18"/>
              </w:rPr>
              <w:t>3862,1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14C5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/>
                <w:bCs/>
                <w:sz w:val="18"/>
                <w:szCs w:val="18"/>
              </w:rPr>
              <w:t>3849,5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14C5" w:rsidRPr="00C04DB1" w:rsidRDefault="00A60A9B" w:rsidP="00C04DB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C04DB1">
              <w:rPr>
                <w:b/>
                <w:bCs/>
                <w:sz w:val="18"/>
                <w:szCs w:val="18"/>
              </w:rPr>
              <w:t>500,0</w:t>
            </w:r>
          </w:p>
        </w:tc>
      </w:tr>
      <w:tr w:rsidR="00C04DB1" w:rsidRPr="003B4F85" w:rsidTr="00582B9A">
        <w:trPr>
          <w:trHeight w:val="20"/>
        </w:trPr>
        <w:tc>
          <w:tcPr>
            <w:tcW w:w="1216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бюджет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:rsidR="00C04DB1" w:rsidRPr="001B28B5" w:rsidRDefault="00135F3B" w:rsidP="00C04DB1">
            <w:pPr>
              <w:jc w:val="center"/>
              <w:rPr>
                <w:bCs/>
                <w:sz w:val="18"/>
                <w:szCs w:val="18"/>
              </w:rPr>
            </w:pPr>
            <w:r w:rsidRPr="001B28B5">
              <w:rPr>
                <w:b/>
                <w:sz w:val="18"/>
                <w:szCs w:val="18"/>
              </w:rPr>
              <w:t>24497,9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  <w:r w:rsidRPr="001B28B5">
              <w:rPr>
                <w:bCs/>
                <w:sz w:val="18"/>
                <w:szCs w:val="18"/>
              </w:rPr>
              <w:t>0</w:t>
            </w:r>
          </w:p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1B28B5" w:rsidRDefault="00A60A9B" w:rsidP="00C04DB1">
            <w:pPr>
              <w:jc w:val="center"/>
              <w:rPr>
                <w:sz w:val="18"/>
                <w:szCs w:val="18"/>
              </w:rPr>
            </w:pPr>
            <w:r w:rsidRPr="001B28B5"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4DB1" w:rsidRPr="001B28B5" w:rsidRDefault="00C04DB1" w:rsidP="00C04DB1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:rsidR="00C04DB1" w:rsidRPr="001B28B5" w:rsidRDefault="00C04DB1" w:rsidP="00C04DB1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:rsidR="00C04DB1" w:rsidRPr="001B28B5" w:rsidRDefault="00135F3B" w:rsidP="00C04DB1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 w:rsidRPr="001B28B5">
              <w:rPr>
                <w:bCs/>
                <w:color w:val="595959" w:themeColor="text1" w:themeTint="A6"/>
                <w:sz w:val="17"/>
                <w:szCs w:val="17"/>
              </w:rPr>
              <w:t>6286,3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Cs/>
                <w:sz w:val="18"/>
                <w:szCs w:val="18"/>
              </w:rPr>
              <w:t>3862,1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Cs/>
                <w:sz w:val="18"/>
                <w:szCs w:val="18"/>
              </w:rPr>
              <w:t>3849,5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C04DB1" w:rsidRDefault="00A60A9B" w:rsidP="00C04DB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</w:t>
            </w:r>
            <w:r w:rsidR="00C04DB1" w:rsidRPr="00C04DB1">
              <w:rPr>
                <w:bCs/>
                <w:sz w:val="18"/>
                <w:szCs w:val="18"/>
              </w:rPr>
              <w:t>500,0</w:t>
            </w: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в том числе: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:rsidR="00C014C5" w:rsidRPr="001B28B5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C014C5" w:rsidRPr="001B28B5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C014C5" w:rsidRPr="001B28B5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  <w:noWrap/>
            <w:vAlign w:val="center"/>
            <w:hideMark/>
          </w:tcPr>
          <w:p w:rsidR="00C014C5" w:rsidRPr="001B28B5" w:rsidRDefault="00C014C5" w:rsidP="00C04DB1">
            <w:pPr>
              <w:jc w:val="center"/>
              <w:rPr>
                <w:rFonts w:cs="Calibri"/>
                <w:color w:val="595959" w:themeColor="text1" w:themeTint="A6"/>
                <w:sz w:val="18"/>
                <w:szCs w:val="18"/>
              </w:rPr>
            </w:pPr>
          </w:p>
          <w:p w:rsidR="00C014C5" w:rsidRPr="001B28B5" w:rsidRDefault="00C014C5" w:rsidP="00C04DB1">
            <w:pPr>
              <w:jc w:val="center"/>
              <w:rPr>
                <w:rFonts w:cs="Calibri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BF4F6C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BF4F6C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C04DB1" w:rsidRDefault="00C014C5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C04DB1" w:rsidRPr="003B4F85" w:rsidTr="00582B9A">
        <w:trPr>
          <w:trHeight w:val="20"/>
        </w:trPr>
        <w:tc>
          <w:tcPr>
            <w:tcW w:w="1216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4DB1" w:rsidRPr="003B4F85" w:rsidRDefault="00C04DB1" w:rsidP="00C04DB1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:rsidR="00C04DB1" w:rsidRPr="001B28B5" w:rsidRDefault="00135F3B" w:rsidP="00C04DB1">
            <w:pPr>
              <w:jc w:val="center"/>
              <w:rPr>
                <w:bCs/>
                <w:sz w:val="18"/>
                <w:szCs w:val="18"/>
              </w:rPr>
            </w:pPr>
            <w:r w:rsidRPr="001B28B5">
              <w:rPr>
                <w:b/>
                <w:sz w:val="18"/>
                <w:szCs w:val="18"/>
              </w:rPr>
              <w:t>24497,9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  <w:r w:rsidRPr="001B28B5"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4DB1" w:rsidRPr="001B28B5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1B28B5" w:rsidRDefault="00A60A9B" w:rsidP="00C04DB1">
            <w:pPr>
              <w:jc w:val="center"/>
              <w:rPr>
                <w:sz w:val="18"/>
                <w:szCs w:val="18"/>
              </w:rPr>
            </w:pPr>
            <w:r w:rsidRPr="001B28B5"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:rsidR="00C04DB1" w:rsidRPr="001B28B5" w:rsidRDefault="00C04DB1" w:rsidP="00C04DB1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:rsidR="00C04DB1" w:rsidRPr="001B28B5" w:rsidRDefault="00135F3B" w:rsidP="00C04DB1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 w:rsidRPr="001B28B5">
              <w:rPr>
                <w:bCs/>
                <w:color w:val="595959" w:themeColor="text1" w:themeTint="A6"/>
                <w:sz w:val="17"/>
                <w:szCs w:val="17"/>
              </w:rPr>
              <w:t>6286,3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Cs/>
                <w:sz w:val="18"/>
                <w:szCs w:val="18"/>
              </w:rPr>
              <w:t>3862,1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Pr="00BF4F6C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BF4F6C" w:rsidRDefault="00BF4F6C" w:rsidP="00C04DB1">
            <w:pPr>
              <w:jc w:val="center"/>
              <w:rPr>
                <w:sz w:val="18"/>
                <w:szCs w:val="18"/>
              </w:rPr>
            </w:pPr>
            <w:r w:rsidRPr="00BF4F6C">
              <w:rPr>
                <w:bCs/>
                <w:sz w:val="18"/>
                <w:szCs w:val="18"/>
              </w:rPr>
              <w:t>3849,5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:rsidR="00C04DB1" w:rsidRDefault="00C04DB1" w:rsidP="00C04DB1">
            <w:pPr>
              <w:jc w:val="center"/>
              <w:rPr>
                <w:bCs/>
                <w:sz w:val="18"/>
                <w:szCs w:val="18"/>
              </w:rPr>
            </w:pPr>
          </w:p>
          <w:p w:rsidR="00C04DB1" w:rsidRPr="00C04DB1" w:rsidRDefault="00A60A9B" w:rsidP="00C04DB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</w:t>
            </w:r>
            <w:r w:rsidR="00C04DB1" w:rsidRPr="00C04DB1">
              <w:rPr>
                <w:bCs/>
                <w:sz w:val="18"/>
                <w:szCs w:val="18"/>
              </w:rPr>
              <w:t>500,0</w:t>
            </w: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субсидии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993" w:type="dxa"/>
            <w:shd w:val="clear" w:color="000000" w:fill="FFFFFF"/>
            <w:noWrap/>
            <w:vAlign w:val="center"/>
            <w:hideMark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 </w:t>
            </w:r>
          </w:p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993" w:type="dxa"/>
            <w:shd w:val="clear" w:color="000000" w:fill="FFFFFF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субвенции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68576A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993" w:type="dxa"/>
            <w:shd w:val="clear" w:color="000000" w:fill="FFFFFF"/>
            <w:noWrap/>
            <w:vAlign w:val="center"/>
            <w:hideMark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 </w:t>
            </w: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C014C5" w:rsidRPr="003B4F85" w:rsidTr="00582B9A">
        <w:trPr>
          <w:trHeight w:val="20"/>
        </w:trPr>
        <w:tc>
          <w:tcPr>
            <w:tcW w:w="1216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:rsidR="00C014C5" w:rsidRPr="003B4F85" w:rsidRDefault="00C014C5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иные источники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:rsidR="00C014C5" w:rsidRPr="003B4F85" w:rsidRDefault="00C014C5" w:rsidP="00582B9A">
            <w:pPr>
              <w:rPr>
                <w:rFonts w:cs="Calibri"/>
                <w:sz w:val="18"/>
                <w:szCs w:val="18"/>
              </w:rPr>
            </w:pPr>
          </w:p>
        </w:tc>
      </w:tr>
    </w:tbl>
    <w:p w:rsidR="00C014C5" w:rsidRPr="003B4F85" w:rsidRDefault="00C014C5" w:rsidP="00C014C5">
      <w:pPr>
        <w:rPr>
          <w:sz w:val="26"/>
          <w:szCs w:val="26"/>
          <w:lang w:eastAsia="ar-SA"/>
        </w:rPr>
      </w:pPr>
    </w:p>
    <w:p w:rsidR="00C014C5" w:rsidRPr="00A547CA" w:rsidRDefault="00C014C5" w:rsidP="00C014C5">
      <w:pPr>
        <w:rPr>
          <w:sz w:val="26"/>
          <w:szCs w:val="26"/>
          <w:lang w:eastAsia="ar-SA"/>
        </w:rPr>
      </w:pPr>
    </w:p>
    <w:p w:rsidR="005B1F52" w:rsidRPr="00A547CA" w:rsidRDefault="005B1F52" w:rsidP="00C014C5">
      <w:pPr>
        <w:tabs>
          <w:tab w:val="left" w:pos="0"/>
        </w:tabs>
        <w:jc w:val="right"/>
        <w:rPr>
          <w:sz w:val="26"/>
          <w:szCs w:val="26"/>
          <w:lang w:eastAsia="ar-SA"/>
        </w:rPr>
      </w:pPr>
    </w:p>
    <w:sectPr w:rsidR="005B1F52" w:rsidRPr="00A547CA" w:rsidSect="00C014C5">
      <w:pgSz w:w="16838" w:h="11906" w:orient="landscape"/>
      <w:pgMar w:top="567" w:right="340" w:bottom="119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908E1"/>
    <w:multiLevelType w:val="hybridMultilevel"/>
    <w:tmpl w:val="FF50552E"/>
    <w:lvl w:ilvl="0" w:tplc="92F425B6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07FF8"/>
    <w:multiLevelType w:val="hybridMultilevel"/>
    <w:tmpl w:val="3742549A"/>
    <w:lvl w:ilvl="0" w:tplc="296C963C">
      <w:start w:val="1"/>
      <w:numFmt w:val="decimal"/>
      <w:lvlText w:val="%1."/>
      <w:lvlJc w:val="left"/>
      <w:pPr>
        <w:ind w:left="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70E484">
      <w:start w:val="1"/>
      <w:numFmt w:val="lowerLetter"/>
      <w:lvlText w:val="%2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EE9ECC">
      <w:start w:val="1"/>
      <w:numFmt w:val="lowerRoman"/>
      <w:lvlText w:val="%3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A61336">
      <w:start w:val="1"/>
      <w:numFmt w:val="decimal"/>
      <w:lvlText w:val="%4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44C09E">
      <w:start w:val="1"/>
      <w:numFmt w:val="lowerLetter"/>
      <w:lvlText w:val="%5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1C0EC1E">
      <w:start w:val="1"/>
      <w:numFmt w:val="lowerRoman"/>
      <w:lvlText w:val="%6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C84070">
      <w:start w:val="1"/>
      <w:numFmt w:val="decimal"/>
      <w:lvlText w:val="%7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66B01A">
      <w:start w:val="1"/>
      <w:numFmt w:val="lowerLetter"/>
      <w:lvlText w:val="%8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26865E">
      <w:start w:val="1"/>
      <w:numFmt w:val="lowerRoman"/>
      <w:lvlText w:val="%9"/>
      <w:lvlJc w:val="left"/>
      <w:pPr>
        <w:ind w:left="6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D25990"/>
    <w:multiLevelType w:val="hybridMultilevel"/>
    <w:tmpl w:val="CB98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F93"/>
    <w:multiLevelType w:val="hybridMultilevel"/>
    <w:tmpl w:val="3D26526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0FA031AF"/>
    <w:multiLevelType w:val="hybridMultilevel"/>
    <w:tmpl w:val="7E2E1946"/>
    <w:lvl w:ilvl="0" w:tplc="D4CE74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3EA49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1A70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C88D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2B5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9C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2116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3CD8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6DC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240BBF"/>
    <w:multiLevelType w:val="hybridMultilevel"/>
    <w:tmpl w:val="B22CB12E"/>
    <w:lvl w:ilvl="0" w:tplc="A64AD52C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6D0DD5C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1B818E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3D641C6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E8E225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7C08FA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2582538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1D4B346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CF87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7EF6F36"/>
    <w:multiLevelType w:val="hybridMultilevel"/>
    <w:tmpl w:val="5196596C"/>
    <w:lvl w:ilvl="0" w:tplc="E9B0CA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28A6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AEB3B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D226D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140B3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4E715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088AD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18B10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218953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451BDD"/>
    <w:multiLevelType w:val="hybridMultilevel"/>
    <w:tmpl w:val="2826ADEA"/>
    <w:lvl w:ilvl="0" w:tplc="7E3C4832">
      <w:start w:val="1"/>
      <w:numFmt w:val="bullet"/>
      <w:lvlText w:val="-"/>
      <w:lvlJc w:val="left"/>
      <w:pPr>
        <w:ind w:left="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DA0877C">
      <w:start w:val="1"/>
      <w:numFmt w:val="bullet"/>
      <w:lvlText w:val="o"/>
      <w:lvlJc w:val="left"/>
      <w:pPr>
        <w:ind w:left="1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69EB8D0">
      <w:start w:val="1"/>
      <w:numFmt w:val="bullet"/>
      <w:lvlText w:val="▪"/>
      <w:lvlJc w:val="left"/>
      <w:pPr>
        <w:ind w:left="2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EE89462">
      <w:start w:val="1"/>
      <w:numFmt w:val="bullet"/>
      <w:lvlText w:val="•"/>
      <w:lvlJc w:val="left"/>
      <w:pPr>
        <w:ind w:left="3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B06F086">
      <w:start w:val="1"/>
      <w:numFmt w:val="bullet"/>
      <w:lvlText w:val="o"/>
      <w:lvlJc w:val="left"/>
      <w:pPr>
        <w:ind w:left="38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5303730">
      <w:start w:val="1"/>
      <w:numFmt w:val="bullet"/>
      <w:lvlText w:val="▪"/>
      <w:lvlJc w:val="left"/>
      <w:pPr>
        <w:ind w:left="4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80EB92C">
      <w:start w:val="1"/>
      <w:numFmt w:val="bullet"/>
      <w:lvlText w:val="•"/>
      <w:lvlJc w:val="left"/>
      <w:pPr>
        <w:ind w:left="5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FECE67E">
      <w:start w:val="1"/>
      <w:numFmt w:val="bullet"/>
      <w:lvlText w:val="o"/>
      <w:lvlJc w:val="left"/>
      <w:pPr>
        <w:ind w:left="6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B18BDF4">
      <w:start w:val="1"/>
      <w:numFmt w:val="bullet"/>
      <w:lvlText w:val="▪"/>
      <w:lvlJc w:val="left"/>
      <w:pPr>
        <w:ind w:left="6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224275A4"/>
    <w:multiLevelType w:val="hybridMultilevel"/>
    <w:tmpl w:val="C9D0A40A"/>
    <w:lvl w:ilvl="0" w:tplc="BD6208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78E0C0">
      <w:start w:val="4"/>
      <w:numFmt w:val="decimal"/>
      <w:lvlRestart w:val="0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24B0F2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446BAE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427D2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520EDB4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089446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A7A904A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203F2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2747BEC"/>
    <w:multiLevelType w:val="hybridMultilevel"/>
    <w:tmpl w:val="B8B217E6"/>
    <w:lvl w:ilvl="0" w:tplc="3A8C8806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5AC4B54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4CCB1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6CA3F9E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DB2A574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E40EC5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F5266E2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9E00680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DBB8C44A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FD369E7"/>
    <w:multiLevelType w:val="hybridMultilevel"/>
    <w:tmpl w:val="386A9A3C"/>
    <w:lvl w:ilvl="0" w:tplc="659A440E">
      <w:start w:val="1"/>
      <w:numFmt w:val="bullet"/>
      <w:lvlText w:val="-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9A054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12EA4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ECD58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0A6B3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1AFB2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06FE5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EEEAE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327F4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0A97FC4"/>
    <w:multiLevelType w:val="hybridMultilevel"/>
    <w:tmpl w:val="B8BEFCBA"/>
    <w:lvl w:ilvl="0" w:tplc="11B82A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3E87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CEE8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6EB4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86C37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C45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A42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2896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E87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AFB7425"/>
    <w:multiLevelType w:val="hybridMultilevel"/>
    <w:tmpl w:val="19726CB2"/>
    <w:lvl w:ilvl="0" w:tplc="89F290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2590F6A"/>
    <w:multiLevelType w:val="hybridMultilevel"/>
    <w:tmpl w:val="0AAE2C4C"/>
    <w:lvl w:ilvl="0" w:tplc="A76C5442">
      <w:start w:val="2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B1CC32A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92EBE3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AC7E0C1A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500AC20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CD84EB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0E277DA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616F48A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AD83AA2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59043B9A"/>
    <w:multiLevelType w:val="hybridMultilevel"/>
    <w:tmpl w:val="9D068840"/>
    <w:lvl w:ilvl="0" w:tplc="7A5ED03C">
      <w:start w:val="1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B64C22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BB297AE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DCCC46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B694BF2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E71A9700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DC4BD0E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4BEB9D2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20F8133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5EEB2883"/>
    <w:multiLevelType w:val="hybridMultilevel"/>
    <w:tmpl w:val="DE26DD78"/>
    <w:lvl w:ilvl="0" w:tplc="D660B3FC">
      <w:start w:val="1"/>
      <w:numFmt w:val="decimal"/>
      <w:lvlText w:val="%1."/>
      <w:lvlJc w:val="left"/>
      <w:pPr>
        <w:ind w:left="4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6" w15:restartNumberingAfterBreak="0">
    <w:nsid w:val="62216942"/>
    <w:multiLevelType w:val="hybridMultilevel"/>
    <w:tmpl w:val="90B6FE86"/>
    <w:lvl w:ilvl="0" w:tplc="E52441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A8EC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12047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1E6040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660B9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F8085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7CE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DC813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F28D9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36D237D"/>
    <w:multiLevelType w:val="multilevel"/>
    <w:tmpl w:val="FFFA9CC8"/>
    <w:lvl w:ilvl="0">
      <w:start w:val="1"/>
      <w:numFmt w:val="bullet"/>
      <w:pStyle w:val="a"/>
      <w:suff w:val="space"/>
      <w:lvlText w:val="–"/>
      <w:lvlJc w:val="left"/>
      <w:pPr>
        <w:ind w:left="1" w:firstLine="567"/>
      </w:pPr>
      <w:rPr>
        <w:rFonts w:ascii="Times New Roman" w:hAnsi="Times New Roman" w:cs="Times New Roman" w:hint="default"/>
      </w:rPr>
    </w:lvl>
    <w:lvl w:ilvl="1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3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7">
      <w:start w:val="1"/>
      <w:numFmt w:val="bullet"/>
      <w:suff w:val="space"/>
      <w:lvlText w:val="–"/>
      <w:lvlJc w:val="left"/>
      <w:pPr>
        <w:ind w:left="-283" w:firstLine="567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</w:abstractNum>
  <w:abstractNum w:abstractNumId="18" w15:restartNumberingAfterBreak="0">
    <w:nsid w:val="788257AE"/>
    <w:multiLevelType w:val="hybridMultilevel"/>
    <w:tmpl w:val="F0AA5670"/>
    <w:lvl w:ilvl="0" w:tplc="72A0DCFE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AB42660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1CEA72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A84371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6B82EB4A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2B1A067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E6EA8E6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B184AAE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3E2616C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7A793C14"/>
    <w:multiLevelType w:val="hybridMultilevel"/>
    <w:tmpl w:val="05DE7EDE"/>
    <w:lvl w:ilvl="0" w:tplc="7FC04F6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04C8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6A608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FE19E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B2A4B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9A7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66A53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3C15C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78749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15"/>
  </w:num>
  <w:num w:numId="5">
    <w:abstractNumId w:val="0"/>
  </w:num>
  <w:num w:numId="6">
    <w:abstractNumId w:val="4"/>
  </w:num>
  <w:num w:numId="7">
    <w:abstractNumId w:val="11"/>
  </w:num>
  <w:num w:numId="8">
    <w:abstractNumId w:val="6"/>
  </w:num>
  <w:num w:numId="9">
    <w:abstractNumId w:val="3"/>
  </w:num>
  <w:num w:numId="10">
    <w:abstractNumId w:val="17"/>
  </w:num>
  <w:num w:numId="11">
    <w:abstractNumId w:val="16"/>
  </w:num>
  <w:num w:numId="12">
    <w:abstractNumId w:val="10"/>
  </w:num>
  <w:num w:numId="13">
    <w:abstractNumId w:val="12"/>
  </w:num>
  <w:num w:numId="14">
    <w:abstractNumId w:val="7"/>
  </w:num>
  <w:num w:numId="15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2DA0"/>
    <w:rsid w:val="00002494"/>
    <w:rsid w:val="000057CA"/>
    <w:rsid w:val="00007036"/>
    <w:rsid w:val="00011CDA"/>
    <w:rsid w:val="00057300"/>
    <w:rsid w:val="00067EAD"/>
    <w:rsid w:val="000735C0"/>
    <w:rsid w:val="00076D89"/>
    <w:rsid w:val="0009277C"/>
    <w:rsid w:val="00096352"/>
    <w:rsid w:val="0009747E"/>
    <w:rsid w:val="000A6C67"/>
    <w:rsid w:val="000C3F23"/>
    <w:rsid w:val="000C5802"/>
    <w:rsid w:val="000C7E80"/>
    <w:rsid w:val="000D0B7F"/>
    <w:rsid w:val="000E5167"/>
    <w:rsid w:val="000E6102"/>
    <w:rsid w:val="000E69DF"/>
    <w:rsid w:val="000E78A3"/>
    <w:rsid w:val="000F546B"/>
    <w:rsid w:val="001027CC"/>
    <w:rsid w:val="00107862"/>
    <w:rsid w:val="00132818"/>
    <w:rsid w:val="00135F3B"/>
    <w:rsid w:val="001941EE"/>
    <w:rsid w:val="001B28B5"/>
    <w:rsid w:val="001D3A37"/>
    <w:rsid w:val="001F7F70"/>
    <w:rsid w:val="00201EE7"/>
    <w:rsid w:val="00223C8F"/>
    <w:rsid w:val="00230CDF"/>
    <w:rsid w:val="00242F23"/>
    <w:rsid w:val="002512FA"/>
    <w:rsid w:val="00251668"/>
    <w:rsid w:val="0025367D"/>
    <w:rsid w:val="00261E5B"/>
    <w:rsid w:val="002A684E"/>
    <w:rsid w:val="002A69AF"/>
    <w:rsid w:val="002B06E3"/>
    <w:rsid w:val="002B30E7"/>
    <w:rsid w:val="002B7430"/>
    <w:rsid w:val="002C1674"/>
    <w:rsid w:val="002F300F"/>
    <w:rsid w:val="002F73B9"/>
    <w:rsid w:val="00304C81"/>
    <w:rsid w:val="00306975"/>
    <w:rsid w:val="003152E3"/>
    <w:rsid w:val="003201F6"/>
    <w:rsid w:val="00320B9B"/>
    <w:rsid w:val="0033478A"/>
    <w:rsid w:val="00337991"/>
    <w:rsid w:val="0034552C"/>
    <w:rsid w:val="003460FF"/>
    <w:rsid w:val="00356526"/>
    <w:rsid w:val="003630B7"/>
    <w:rsid w:val="00372514"/>
    <w:rsid w:val="003766B3"/>
    <w:rsid w:val="00376865"/>
    <w:rsid w:val="003939D5"/>
    <w:rsid w:val="00397544"/>
    <w:rsid w:val="003A0975"/>
    <w:rsid w:val="003A6D51"/>
    <w:rsid w:val="003B40C7"/>
    <w:rsid w:val="003E01BA"/>
    <w:rsid w:val="003F351D"/>
    <w:rsid w:val="00400482"/>
    <w:rsid w:val="00400578"/>
    <w:rsid w:val="00405034"/>
    <w:rsid w:val="00443676"/>
    <w:rsid w:val="00470B1C"/>
    <w:rsid w:val="00471DDE"/>
    <w:rsid w:val="004A2DA0"/>
    <w:rsid w:val="004B0F00"/>
    <w:rsid w:val="004D2AD8"/>
    <w:rsid w:val="004F3244"/>
    <w:rsid w:val="00500B05"/>
    <w:rsid w:val="00502C9D"/>
    <w:rsid w:val="005229A0"/>
    <w:rsid w:val="00544975"/>
    <w:rsid w:val="00582B9A"/>
    <w:rsid w:val="00592D80"/>
    <w:rsid w:val="00593094"/>
    <w:rsid w:val="005964C6"/>
    <w:rsid w:val="005B07E7"/>
    <w:rsid w:val="005B0B97"/>
    <w:rsid w:val="005B1F52"/>
    <w:rsid w:val="005C319D"/>
    <w:rsid w:val="005C677F"/>
    <w:rsid w:val="005D5A7D"/>
    <w:rsid w:val="005E68EE"/>
    <w:rsid w:val="00601BCC"/>
    <w:rsid w:val="00637BA0"/>
    <w:rsid w:val="00647A86"/>
    <w:rsid w:val="00682C67"/>
    <w:rsid w:val="006848C6"/>
    <w:rsid w:val="00692029"/>
    <w:rsid w:val="006B3D6B"/>
    <w:rsid w:val="006C276D"/>
    <w:rsid w:val="006E2DF4"/>
    <w:rsid w:val="006F58FB"/>
    <w:rsid w:val="006F7469"/>
    <w:rsid w:val="007071B5"/>
    <w:rsid w:val="00717C7D"/>
    <w:rsid w:val="007306FF"/>
    <w:rsid w:val="007906E5"/>
    <w:rsid w:val="007A288D"/>
    <w:rsid w:val="007C48DE"/>
    <w:rsid w:val="00806CBA"/>
    <w:rsid w:val="00813D6D"/>
    <w:rsid w:val="008231A8"/>
    <w:rsid w:val="00835E79"/>
    <w:rsid w:val="0085488F"/>
    <w:rsid w:val="0087555F"/>
    <w:rsid w:val="00883F63"/>
    <w:rsid w:val="00885738"/>
    <w:rsid w:val="00892871"/>
    <w:rsid w:val="008A2C28"/>
    <w:rsid w:val="008A3251"/>
    <w:rsid w:val="008A457C"/>
    <w:rsid w:val="008C280D"/>
    <w:rsid w:val="008D7F03"/>
    <w:rsid w:val="008E5A9E"/>
    <w:rsid w:val="008E728F"/>
    <w:rsid w:val="008F4078"/>
    <w:rsid w:val="00912362"/>
    <w:rsid w:val="0091537B"/>
    <w:rsid w:val="00924BBB"/>
    <w:rsid w:val="0093326E"/>
    <w:rsid w:val="00935588"/>
    <w:rsid w:val="00990C00"/>
    <w:rsid w:val="009921F4"/>
    <w:rsid w:val="009A055B"/>
    <w:rsid w:val="009D11B5"/>
    <w:rsid w:val="009D7693"/>
    <w:rsid w:val="009F0085"/>
    <w:rsid w:val="00A0212D"/>
    <w:rsid w:val="00A10D28"/>
    <w:rsid w:val="00A23D11"/>
    <w:rsid w:val="00A25261"/>
    <w:rsid w:val="00A26A96"/>
    <w:rsid w:val="00A26EBC"/>
    <w:rsid w:val="00A30598"/>
    <w:rsid w:val="00A333EA"/>
    <w:rsid w:val="00A35C24"/>
    <w:rsid w:val="00A53FC4"/>
    <w:rsid w:val="00A547CA"/>
    <w:rsid w:val="00A551AF"/>
    <w:rsid w:val="00A60A9B"/>
    <w:rsid w:val="00A80BF3"/>
    <w:rsid w:val="00AA177F"/>
    <w:rsid w:val="00AB63A0"/>
    <w:rsid w:val="00AC2A3F"/>
    <w:rsid w:val="00AC4CDD"/>
    <w:rsid w:val="00AD0579"/>
    <w:rsid w:val="00AD4319"/>
    <w:rsid w:val="00AE539A"/>
    <w:rsid w:val="00B302D4"/>
    <w:rsid w:val="00B33713"/>
    <w:rsid w:val="00B428B2"/>
    <w:rsid w:val="00B56721"/>
    <w:rsid w:val="00B812E9"/>
    <w:rsid w:val="00BA08E5"/>
    <w:rsid w:val="00BB52E9"/>
    <w:rsid w:val="00BD3B01"/>
    <w:rsid w:val="00BF4F6C"/>
    <w:rsid w:val="00C00DBC"/>
    <w:rsid w:val="00C014C5"/>
    <w:rsid w:val="00C04DB1"/>
    <w:rsid w:val="00C05F1F"/>
    <w:rsid w:val="00C06F6D"/>
    <w:rsid w:val="00C27472"/>
    <w:rsid w:val="00C27DB4"/>
    <w:rsid w:val="00C36F36"/>
    <w:rsid w:val="00C543F0"/>
    <w:rsid w:val="00C616D0"/>
    <w:rsid w:val="00CB5353"/>
    <w:rsid w:val="00CE0CE9"/>
    <w:rsid w:val="00CE4DDC"/>
    <w:rsid w:val="00CF0B29"/>
    <w:rsid w:val="00D235AD"/>
    <w:rsid w:val="00D2536B"/>
    <w:rsid w:val="00D352CE"/>
    <w:rsid w:val="00D6729E"/>
    <w:rsid w:val="00D83396"/>
    <w:rsid w:val="00D86E71"/>
    <w:rsid w:val="00DA5109"/>
    <w:rsid w:val="00DA6320"/>
    <w:rsid w:val="00DC6B99"/>
    <w:rsid w:val="00DD6867"/>
    <w:rsid w:val="00DE4EFA"/>
    <w:rsid w:val="00DF48ED"/>
    <w:rsid w:val="00E35A32"/>
    <w:rsid w:val="00E45DB6"/>
    <w:rsid w:val="00E5132C"/>
    <w:rsid w:val="00E630D6"/>
    <w:rsid w:val="00E66964"/>
    <w:rsid w:val="00E776E8"/>
    <w:rsid w:val="00EB3C74"/>
    <w:rsid w:val="00EB7E8D"/>
    <w:rsid w:val="00ED51CB"/>
    <w:rsid w:val="00EE27DD"/>
    <w:rsid w:val="00EF4046"/>
    <w:rsid w:val="00EF6B25"/>
    <w:rsid w:val="00F14B24"/>
    <w:rsid w:val="00F15C0B"/>
    <w:rsid w:val="00F547FC"/>
    <w:rsid w:val="00F64FD4"/>
    <w:rsid w:val="00F70930"/>
    <w:rsid w:val="00F978F8"/>
    <w:rsid w:val="00F97BAA"/>
    <w:rsid w:val="00FA2410"/>
    <w:rsid w:val="00FA3752"/>
    <w:rsid w:val="00FA72D5"/>
    <w:rsid w:val="00FB0F63"/>
    <w:rsid w:val="00FC32D1"/>
    <w:rsid w:val="00FF6287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26896"/>
  <w15:docId w15:val="{D0902F08-1E8C-4F70-BBD6-4F00CA6F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5D5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941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9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00DBC"/>
    <w:pPr>
      <w:ind w:left="708"/>
    </w:pPr>
  </w:style>
  <w:style w:type="table" w:styleId="a5">
    <w:name w:val="Table Grid"/>
    <w:basedOn w:val="a2"/>
    <w:uiPriority w:val="39"/>
    <w:rsid w:val="00717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рмальный (таблица)"/>
    <w:basedOn w:val="a0"/>
    <w:next w:val="a0"/>
    <w:rsid w:val="009A055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table" w:customStyle="1" w:styleId="TableGrid">
    <w:name w:val="TableGrid"/>
    <w:rsid w:val="00DF48E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Основной текст_"/>
    <w:link w:val="11"/>
    <w:rsid w:val="004D2AD8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0"/>
    <w:link w:val="a7"/>
    <w:rsid w:val="004D2AD8"/>
    <w:pPr>
      <w:shd w:val="clear" w:color="auto" w:fill="FFFFFF"/>
      <w:spacing w:line="322" w:lineRule="exac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8">
    <w:name w:val="No Spacing"/>
    <w:qFormat/>
    <w:rsid w:val="004D2A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9">
    <w:name w:val="Emphasis"/>
    <w:basedOn w:val="a1"/>
    <w:qFormat/>
    <w:rsid w:val="004D2AD8"/>
    <w:rPr>
      <w:i/>
    </w:rPr>
  </w:style>
  <w:style w:type="character" w:customStyle="1" w:styleId="10">
    <w:name w:val="Заголовок 1 Знак"/>
    <w:basedOn w:val="a1"/>
    <w:link w:val="1"/>
    <w:rsid w:val="001941E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a">
    <w:name w:val="Гипертекстовая ссылка"/>
    <w:basedOn w:val="a1"/>
    <w:rsid w:val="001941EE"/>
    <w:rPr>
      <w:rFonts w:ascii="Times New Roman" w:hAnsi="Times New Roman" w:cs="Times New Roman" w:hint="default"/>
      <w:b/>
      <w:bCs w:val="0"/>
      <w:color w:val="008000"/>
    </w:rPr>
  </w:style>
  <w:style w:type="character" w:customStyle="1" w:styleId="ab">
    <w:name w:val="Список Знак"/>
    <w:link w:val="a"/>
    <w:locked/>
    <w:rsid w:val="001941EE"/>
    <w:rPr>
      <w:snapToGrid w:val="0"/>
      <w:sz w:val="24"/>
      <w:szCs w:val="24"/>
      <w:lang w:val="x-none" w:eastAsia="x-none"/>
    </w:rPr>
  </w:style>
  <w:style w:type="paragraph" w:styleId="a">
    <w:name w:val="List"/>
    <w:basedOn w:val="a0"/>
    <w:link w:val="ab"/>
    <w:rsid w:val="001941EE"/>
    <w:pPr>
      <w:numPr>
        <w:numId w:val="10"/>
      </w:numPr>
      <w:snapToGrid w:val="0"/>
      <w:spacing w:after="60"/>
      <w:jc w:val="both"/>
    </w:pPr>
    <w:rPr>
      <w:rFonts w:asciiTheme="minorHAnsi" w:eastAsiaTheme="minorHAnsi" w:hAnsiTheme="minorHAnsi" w:cstheme="minorBidi"/>
      <w:snapToGrid w:val="0"/>
      <w:lang w:val="x-none" w:eastAsia="x-none"/>
    </w:rPr>
  </w:style>
  <w:style w:type="character" w:customStyle="1" w:styleId="ac">
    <w:name w:val="Абзац Знак"/>
    <w:link w:val="ad"/>
    <w:locked/>
    <w:rsid w:val="001941EE"/>
    <w:rPr>
      <w:sz w:val="24"/>
      <w:szCs w:val="24"/>
    </w:rPr>
  </w:style>
  <w:style w:type="paragraph" w:customStyle="1" w:styleId="ad">
    <w:name w:val="Абзац"/>
    <w:basedOn w:val="a0"/>
    <w:link w:val="ac"/>
    <w:rsid w:val="001941EE"/>
    <w:pPr>
      <w:spacing w:before="120" w:after="60"/>
      <w:ind w:firstLine="567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ae">
    <w:name w:val="Название таблицы"/>
    <w:basedOn w:val="af"/>
    <w:rsid w:val="001941EE"/>
    <w:pPr>
      <w:keepNext/>
      <w:spacing w:before="120" w:after="0"/>
    </w:pPr>
    <w:rPr>
      <w:b/>
      <w:bCs/>
      <w:i w:val="0"/>
      <w:iCs w:val="0"/>
      <w:color w:val="auto"/>
      <w:sz w:val="22"/>
      <w:szCs w:val="22"/>
      <w:lang w:val="x-none" w:eastAsia="x-none"/>
    </w:rPr>
  </w:style>
  <w:style w:type="paragraph" w:customStyle="1" w:styleId="af0">
    <w:name w:val="Табличный_заголовки"/>
    <w:basedOn w:val="a0"/>
    <w:rsid w:val="001941EE"/>
    <w:pPr>
      <w:keepNext/>
      <w:keepLines/>
      <w:jc w:val="center"/>
    </w:pPr>
    <w:rPr>
      <w:b/>
      <w:sz w:val="20"/>
      <w:szCs w:val="20"/>
    </w:rPr>
  </w:style>
  <w:style w:type="paragraph" w:customStyle="1" w:styleId="af1">
    <w:name w:val="Табличный_центр"/>
    <w:basedOn w:val="a0"/>
    <w:rsid w:val="001941EE"/>
    <w:pPr>
      <w:jc w:val="center"/>
    </w:pPr>
    <w:rPr>
      <w:sz w:val="22"/>
      <w:szCs w:val="22"/>
    </w:rPr>
  </w:style>
  <w:style w:type="paragraph" w:customStyle="1" w:styleId="af2">
    <w:name w:val="Табличный_по ширине"/>
    <w:basedOn w:val="a0"/>
    <w:rsid w:val="001941EE"/>
    <w:pPr>
      <w:jc w:val="both"/>
    </w:pPr>
    <w:rPr>
      <w:sz w:val="22"/>
      <w:szCs w:val="22"/>
    </w:rPr>
  </w:style>
  <w:style w:type="paragraph" w:styleId="af">
    <w:name w:val="caption"/>
    <w:basedOn w:val="a0"/>
    <w:next w:val="a0"/>
    <w:uiPriority w:val="35"/>
    <w:semiHidden/>
    <w:unhideWhenUsed/>
    <w:qFormat/>
    <w:rsid w:val="001941EE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1"/>
    <w:link w:val="2"/>
    <w:uiPriority w:val="9"/>
    <w:rsid w:val="006920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AD4319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1"/>
    <w:link w:val="af3"/>
    <w:uiPriority w:val="99"/>
    <w:semiHidden/>
    <w:rsid w:val="00AD431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Grid1">
    <w:name w:val="TableGrid1"/>
    <w:rsid w:val="005B1F5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B812E9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Nonformat">
    <w:name w:val="ConsPlusNonformat"/>
    <w:rsid w:val="00FF72D7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AA">
    <w:name w:val="! AAA !"/>
    <w:rsid w:val="002B30E7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lang w:eastAsia="zh-CN"/>
    </w:rPr>
  </w:style>
  <w:style w:type="paragraph" w:customStyle="1" w:styleId="ConsPlusTitle">
    <w:name w:val="ConsPlusTitle"/>
    <w:uiPriority w:val="99"/>
    <w:rsid w:val="008C280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20035-200C-4F97-A07F-C82A2DD8D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1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word</cp:lastModifiedBy>
  <cp:revision>185</cp:revision>
  <cp:lastPrinted>2019-06-21T02:42:00Z</cp:lastPrinted>
  <dcterms:created xsi:type="dcterms:W3CDTF">2015-02-27T04:01:00Z</dcterms:created>
  <dcterms:modified xsi:type="dcterms:W3CDTF">2019-08-21T07:32:00Z</dcterms:modified>
</cp:coreProperties>
</file>